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4BEB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65FC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МБДОУ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ЦРР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ДС № 49»</w:t>
      </w:r>
    </w:p>
    <w:p w:rsidR="00914BEB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Pr="00914BEB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</w:pPr>
      <w:proofErr w:type="gramStart"/>
      <w:r w:rsidRPr="00914BEB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  <w:t>« Кто</w:t>
      </w:r>
      <w:proofErr w:type="gramEnd"/>
      <w:r w:rsidRPr="00914BEB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  <w:t xml:space="preserve"> нас крепко любит»</w:t>
      </w:r>
    </w:p>
    <w:p w:rsidR="00914BEB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990099"/>
          <w:sz w:val="28"/>
          <w:szCs w:val="28"/>
          <w:lang w:eastAsia="ru-RU"/>
        </w:rPr>
      </w:pPr>
    </w:p>
    <w:p w:rsidR="00914BEB" w:rsidRPr="00914BEB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4B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Сценарий праздника ко дню Матери </w:t>
      </w:r>
    </w:p>
    <w:p w:rsidR="00914BEB" w:rsidRPr="00914BEB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4B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детей младшей группы «2»</w:t>
      </w:r>
    </w:p>
    <w:p w:rsidR="00EF65FC" w:rsidRPr="00914BEB" w:rsidRDefault="00914BEB" w:rsidP="00914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109220</wp:posOffset>
            </wp:positionV>
            <wp:extent cx="4549775" cy="2559157"/>
            <wp:effectExtent l="19050" t="19050" r="22225" b="12700"/>
            <wp:wrapTight wrapText="bothSides">
              <wp:wrapPolygon edited="0">
                <wp:start x="-90" y="-161"/>
                <wp:lineTo x="-90" y="21546"/>
                <wp:lineTo x="21615" y="21546"/>
                <wp:lineTo x="21615" y="-161"/>
                <wp:lineTo x="-90" y="-16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1123-WA0023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7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2559157"/>
                    </a:xfrm>
                    <a:prstGeom prst="rect">
                      <a:avLst/>
                    </a:prstGeom>
                    <a:ln w="127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68580</wp:posOffset>
            </wp:positionV>
            <wp:extent cx="3048000" cy="2286000"/>
            <wp:effectExtent l="19050" t="19050" r="19050" b="19050"/>
            <wp:wrapTight wrapText="bothSides">
              <wp:wrapPolygon edited="0">
                <wp:start x="-135" y="-180"/>
                <wp:lineTo x="-135" y="21600"/>
                <wp:lineTo x="21600" y="21600"/>
                <wp:lineTo x="21600" y="-180"/>
                <wp:lineTo x="-135" y="-18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1123-WA0053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5000" contras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197485</wp:posOffset>
            </wp:positionV>
            <wp:extent cx="2901950" cy="1632289"/>
            <wp:effectExtent l="19050" t="19050" r="12700" b="25400"/>
            <wp:wrapTight wrapText="bothSides">
              <wp:wrapPolygon edited="0">
                <wp:start x="-142" y="-252"/>
                <wp:lineTo x="-142" y="21684"/>
                <wp:lineTo x="21553" y="21684"/>
                <wp:lineTo x="21553" y="-252"/>
                <wp:lineTo x="-142" y="-252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1123-WA0035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8000" contras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632289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214630</wp:posOffset>
            </wp:positionV>
            <wp:extent cx="2960052" cy="1664970"/>
            <wp:effectExtent l="19050" t="19050" r="12065" b="11430"/>
            <wp:wrapTight wrapText="bothSides">
              <wp:wrapPolygon edited="0">
                <wp:start x="-139" y="-247"/>
                <wp:lineTo x="-139" y="21501"/>
                <wp:lineTo x="21549" y="21501"/>
                <wp:lineTo x="21549" y="-247"/>
                <wp:lineTo x="-139" y="-247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1123-WA0070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" contras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052" cy="166497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Default="00914BEB" w:rsidP="00674A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4BEB" w:rsidRPr="00914BEB" w:rsidRDefault="00914BEB" w:rsidP="00914BEB">
      <w:pPr>
        <w:spacing w:after="0"/>
        <w:ind w:left="-426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spellStart"/>
      <w:r w:rsidRPr="00914B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Муз.руководитель</w:t>
      </w:r>
      <w:proofErr w:type="spellEnd"/>
      <w:r w:rsidRPr="00914B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</w:t>
      </w:r>
      <w:proofErr w:type="spellStart"/>
      <w:r w:rsidRPr="00914B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Джарджуманова</w:t>
      </w:r>
      <w:proofErr w:type="spellEnd"/>
      <w:r w:rsidRPr="00914B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К.А.</w:t>
      </w:r>
    </w:p>
    <w:p w:rsidR="00914BEB" w:rsidRPr="00914BEB" w:rsidRDefault="00914BEB" w:rsidP="00914BEB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14B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Воспитатели: Абдуллаева С.А.</w:t>
      </w:r>
    </w:p>
    <w:p w:rsidR="00914BEB" w:rsidRPr="00914BEB" w:rsidRDefault="00914BEB" w:rsidP="00914BEB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spellStart"/>
      <w:r w:rsidRPr="00914B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Латипова</w:t>
      </w:r>
      <w:proofErr w:type="spellEnd"/>
      <w:r w:rsidRPr="00914B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Г.И.</w:t>
      </w:r>
    </w:p>
    <w:p w:rsidR="00914BEB" w:rsidRPr="00914BEB" w:rsidRDefault="00914BEB" w:rsidP="00914BEB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14BEB" w:rsidRPr="00914BEB" w:rsidRDefault="00914BEB" w:rsidP="00914BEB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14BEB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14BEB" w:rsidRPr="00914BEB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14B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Махачкала</w:t>
      </w:r>
    </w:p>
    <w:p w:rsidR="00914BEB" w:rsidRPr="00914BEB" w:rsidRDefault="00914BEB" w:rsidP="00914BE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14B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2023г.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Цели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у детей представления о Матери, как о самом близком, родном и дорогом человеке на свете. Воспитание у детей чувства любви, уважения и привязанности к маме, к своей семье.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Программные задачи: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представления детей об общественном празднике «День Матери».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 родителей к совместному мероприятию, для установления хороших, доверительных отношений с ребёнком.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Способствование созданию положительных эмоциональных переживаний детей и родителей от совместного празднования мероприятия.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смелости, взаимовыручки, коллективизма.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Побуждение детей и родителей к активному участию.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 детьми о празднике “День Матери”.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литературного материала.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стихотворений о маме.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фонограмма «В каждом маленьком ребенке» из мультфильма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«Про обезьянок» (авт. О. </w:t>
      </w:r>
      <w:proofErr w:type="spellStart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Шабина</w:t>
      </w:r>
      <w:proofErr w:type="spellEnd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"Машина времени")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Ведущий. 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доме добрыми делами занята,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 ходит по квартире доброта.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 доброе у нас,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 и добрый час,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вечер, ночь добра,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доброе вчера.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«И откуда?» — спросишь ты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доме столько доброты,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от этой доброты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Приживаются цветы,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Рыбки, ежики, птенцы?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тебе отвечу прямо: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мама, это мама!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Кто нас крепко любит?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Мама, мама.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нас утром будит?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Мама, мама.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Книжки нам читает?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Мама, мама.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Песни напевает?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Мама, мама.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Кто нас обнимает?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Мама, мама.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Хвалит и ласкает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Мама, мама.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ребятки, а теперь, чтобы мамочек порадовать, в круг вставайте, веселый танец начинайте. А мамы танцуют вместе с детьми.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«ПЯТНА-ПЯТНИШКИ ВЕЗДЕ»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(муз</w:t>
      </w:r>
      <w:proofErr w:type="gramStart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сл. Е. Железнова)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поздравляем наших милых мам с их праздником – Днем матери. И эти поздравления относятся и к нашим дорогим бабушкам – ведь они тоже чьи – то мамы. Праздник сегодня будет немного не по правилам.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мамы всегда куда – то торопятся, спешат. И у них практически нет времени на то, чтобы отдохнуть, поиграть со своими любимыми детками. А ведь детям нравится, когда вы вместе с ними поете, танцуете, играете. Так давайте забудем про свои проблемы хотя бы в этот день. Я предлагаю вам начать играть с ребенком прямо сейчас.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Ведущий. 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мамы качали детей в колыбели, когда они были маленькими. Это мама согревала их своим дыханием и убаюкивала своей песней. Давайте вспомним то время, когда ваш малыш только появился на свет. Он был такой маленький, беззащитный. И вы, чтобы успокоить малыша, пели ему колыбельные песенки. Я приглашаю мам с детьми и предлагаю вам спеть своим деткам колыбельную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«КОЛЫБЕЛЬНАЯ»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(слова З. Петровой, муз. А. Островского)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(Все мамы берут на руки своих детей и поют колыбельную песню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«Спят усталые игрушки» под фонограмму)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Ведущий. 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вот ваши детки подрастают, и вы начинаете читать им маленькие стихотворения. А вы, мамы, хорошо помните эти стишки? (3 мамы ищут ошибки и называют их)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«НАЙДИ ОШИБКУ И ОТВЕТЬ ПРАВИЛЬНО»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Уронили зайку на пол,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Оторвали зайке лапу.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равно его не брошу,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что, он хороший.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Матросская шапка, веревка в руке,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Тяну я корзину по быстрой реке.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скачут котята за мной по пятам,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просят меня: «Прокати, капитан».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Я рубашку сшила Гришке,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сошью ему штанишки.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к ним носок пришить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конфеты положить.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наши мамы.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Ведущая. 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у кого из вас самая красивая мама?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Дети. 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меня!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Ведущая. 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у кого самая добрая мама?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меня?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Ведущая. 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кого самая лучшая мама?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Дети. 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меня!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Мама! В этом слове солнца свет.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Мама! Лучше слова в мире нет.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Мама! Кто роднее, чем она?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Мама! У нее в глазах весна.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Мама! На земле добрее всех.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Мама! Дарит сказки, дарит смех.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Мама! Из-за нас порой грустит.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Мама! Пожалеет и простит.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Молодцы! Хорошо справились.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для наших милых мам мы исполним песню.</w:t>
      </w:r>
    </w:p>
    <w:p w:rsidR="00674A43" w:rsidRPr="00ED4661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D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ПЕСНЯ «ОЧЕНЬ МАМОЧКУ ЛЮБЛЮ»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(Муз</w:t>
      </w:r>
      <w:proofErr w:type="gramStart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сл. Л. Старченко)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Мама всегда и во всём самая-самая. И сегодня мы предлагаем нашим мамам поучаствовать в конкурсе со своими детьми.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ЗНАЕМ ДРУГ ДРУГА»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фонограмма песни из к/ф «Мама» «Мама – первое слово»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(сл. Ю. </w:t>
      </w:r>
      <w:proofErr w:type="spellStart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Энтина</w:t>
      </w:r>
      <w:proofErr w:type="spellEnd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муз. Б. Жерара, мамы с закрытыми глазами ищут своих детей)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Дорогие мамы сегодня в День матери ваши самые дорогие, самые любимые и самые очаровательные дети подготовили для вас танец.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«РАЗ ЛАДОШКА, ДВА ЛАДОШКА»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(Сл. Игорь Шевчук, музыка Евгения </w:t>
      </w:r>
      <w:proofErr w:type="spellStart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Зарицкая</w:t>
      </w:r>
      <w:proofErr w:type="spellEnd"/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Ведущий. 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мамы мы дарим вам наше стихотворение: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небо! (руки вверх)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свет! (руками вверху показываем фонарики)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счастье (руки к груди)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– лучше нет (машем головой нет - нет)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сказка! (большой палец Во)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смех! (смеемся, улыбаемся)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ласка! (гладим себя по голове)</w:t>
      </w:r>
    </w:p>
    <w:p w:rsidR="00674A43" w:rsidRPr="00674A43" w:rsidRDefault="00674A43" w:rsidP="00ED466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– любят всех! (шлем воздушный поцелуй руками мамам)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МАСТЕР- КЛАСС «ВМЕСТЕ С МАМОЙ»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(Аппликация «Лучики солнца» под фонограмму «Улыбка мамы» (сл. и муз. О. Осиповой). Вырезать ручку ребенка – это лучик и наклеить на коллективную работу)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Устали от такой нагрузки, надо немного отдохнуть.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я приглашаю вместе потанцевать.</w:t>
      </w:r>
    </w:p>
    <w:p w:rsidR="00674A43" w:rsidRPr="00ED4661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D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ИСПОЛНЯЕТСЯ ОБЩИЙ ТАНЕЦ «РУКУ ПРАВУЮ ВПЕРЕД, А ПОТОМ ЕЕ НАЗАД» (Буги-вуги)</w:t>
      </w:r>
    </w:p>
    <w:p w:rsidR="00674A43" w:rsidRPr="00674A43" w:rsidRDefault="00674A43" w:rsidP="00674A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Дорогие мамы! Пусть ваши лица устают только от улыбок, а руки от букетов цветов. Пусть ваши дети будут послушны, а мужья внимательны! Пусть ваш домашний очаг всегда украшают уют, достаток, любовь и счастье!</w:t>
      </w:r>
    </w:p>
    <w:p w:rsidR="00674A43" w:rsidRPr="00674A43" w:rsidRDefault="00674A43" w:rsidP="00674A43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A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КОНЕЦ</w:t>
      </w:r>
    </w:p>
    <w:p w:rsidR="00CE3469" w:rsidRPr="00674A43" w:rsidRDefault="00CE3469" w:rsidP="00674A43">
      <w:pPr>
        <w:rPr>
          <w:rFonts w:ascii="Times New Roman" w:hAnsi="Times New Roman" w:cs="Times New Roman"/>
          <w:sz w:val="28"/>
          <w:szCs w:val="28"/>
        </w:rPr>
      </w:pPr>
    </w:p>
    <w:sectPr w:rsidR="00CE3469" w:rsidRPr="00674A43" w:rsidSect="00ED4661">
      <w:headerReference w:type="default" r:id="rId14"/>
      <w:pgSz w:w="11906" w:h="16838"/>
      <w:pgMar w:top="709" w:right="850" w:bottom="1134" w:left="1701" w:header="708" w:footer="708" w:gutter="0"/>
      <w:pgBorders w:display="firstPage" w:offsetFrom="page">
        <w:top w:val="flowersRedRose" w:sz="22" w:space="24" w:color="auto"/>
        <w:left w:val="flowersRedRose" w:sz="22" w:space="24" w:color="auto"/>
        <w:bottom w:val="flowersRedRose" w:sz="22" w:space="24" w:color="auto"/>
        <w:right w:val="flowersRedRose" w:sz="2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4661" w:rsidRDefault="00ED4661" w:rsidP="00ED4661">
      <w:pPr>
        <w:spacing w:after="0" w:line="240" w:lineRule="auto"/>
      </w:pPr>
      <w:r>
        <w:separator/>
      </w:r>
    </w:p>
  </w:endnote>
  <w:endnote w:type="continuationSeparator" w:id="0">
    <w:p w:rsidR="00ED4661" w:rsidRDefault="00ED4661" w:rsidP="00ED4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4661" w:rsidRDefault="00ED4661" w:rsidP="00ED4661">
      <w:pPr>
        <w:spacing w:after="0" w:line="240" w:lineRule="auto"/>
      </w:pPr>
      <w:r>
        <w:separator/>
      </w:r>
    </w:p>
  </w:footnote>
  <w:footnote w:type="continuationSeparator" w:id="0">
    <w:p w:rsidR="00ED4661" w:rsidRDefault="00ED4661" w:rsidP="00ED4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5659188"/>
      <w:docPartObj>
        <w:docPartGallery w:val="Page Numbers (Top of Page)"/>
        <w:docPartUnique/>
      </w:docPartObj>
    </w:sdtPr>
    <w:sdtContent>
      <w:p w:rsidR="00ED4661" w:rsidRDefault="00ED466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D4661" w:rsidRDefault="00ED46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A43"/>
    <w:rsid w:val="00674A43"/>
    <w:rsid w:val="00914BEB"/>
    <w:rsid w:val="00CE3469"/>
    <w:rsid w:val="00ED4661"/>
    <w:rsid w:val="00E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6F31"/>
  <w15:docId w15:val="{8D4EC8EE-3498-4A24-BA0B-256CE252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4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A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7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4A43"/>
    <w:rPr>
      <w:b/>
      <w:bCs/>
    </w:rPr>
  </w:style>
  <w:style w:type="paragraph" w:styleId="a5">
    <w:name w:val="header"/>
    <w:basedOn w:val="a"/>
    <w:link w:val="a6"/>
    <w:uiPriority w:val="99"/>
    <w:unhideWhenUsed/>
    <w:rsid w:val="00ED4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4661"/>
  </w:style>
  <w:style w:type="paragraph" w:styleId="a7">
    <w:name w:val="footer"/>
    <w:basedOn w:val="a"/>
    <w:link w:val="a8"/>
    <w:uiPriority w:val="99"/>
    <w:unhideWhenUsed/>
    <w:rsid w:val="00ED4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4661"/>
  </w:style>
  <w:style w:type="paragraph" w:styleId="a9">
    <w:name w:val="Balloon Text"/>
    <w:basedOn w:val="a"/>
    <w:link w:val="aa"/>
    <w:uiPriority w:val="99"/>
    <w:semiHidden/>
    <w:unhideWhenUsed/>
    <w:rsid w:val="00ED4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4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9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Karine</cp:lastModifiedBy>
  <cp:revision>3</cp:revision>
  <cp:lastPrinted>2023-11-29T18:37:00Z</cp:lastPrinted>
  <dcterms:created xsi:type="dcterms:W3CDTF">2018-10-15T14:04:00Z</dcterms:created>
  <dcterms:modified xsi:type="dcterms:W3CDTF">2023-11-29T18:39:00Z</dcterms:modified>
</cp:coreProperties>
</file>