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C35" w:rsidRDefault="00552C35" w:rsidP="009231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256E2A">
            <wp:extent cx="6383020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C35" w:rsidRDefault="00552C35" w:rsidP="009231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C35" w:rsidRDefault="00552C35" w:rsidP="009231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113" w:rsidRDefault="00923113" w:rsidP="009231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2"/>
        <w:tblW w:w="0" w:type="auto"/>
        <w:tblInd w:w="298" w:type="dxa"/>
        <w:tblLook w:val="04A0" w:firstRow="1" w:lastRow="0" w:firstColumn="1" w:lastColumn="0" w:noHBand="0" w:noVBand="1"/>
      </w:tblPr>
      <w:tblGrid>
        <w:gridCol w:w="1617"/>
        <w:gridCol w:w="3604"/>
        <w:gridCol w:w="4668"/>
      </w:tblGrid>
      <w:tr w:rsidR="00923113" w:rsidRPr="00AB2D5C" w:rsidTr="00F56660">
        <w:tc>
          <w:tcPr>
            <w:tcW w:w="1617" w:type="dxa"/>
          </w:tcPr>
          <w:p w:rsidR="00923113" w:rsidRPr="00D85632" w:rsidRDefault="00D85632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Тип муниципального учреждения </w:t>
            </w:r>
          </w:p>
        </w:tc>
        <w:tc>
          <w:tcPr>
            <w:tcW w:w="4668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Бюджетное дошкольное образовательное учреждение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D85632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Ф.И.О. заведующего ДОО</w:t>
            </w:r>
          </w:p>
        </w:tc>
        <w:tc>
          <w:tcPr>
            <w:tcW w:w="4668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Магомедова </w:t>
            </w:r>
            <w:proofErr w:type="spellStart"/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Миясат</w:t>
            </w:r>
            <w:proofErr w:type="spellEnd"/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Магомедовна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D85632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Численность воспитанников в ДОО</w:t>
            </w:r>
          </w:p>
        </w:tc>
        <w:tc>
          <w:tcPr>
            <w:tcW w:w="4668" w:type="dxa"/>
          </w:tcPr>
          <w:p w:rsidR="00923113" w:rsidRPr="00AB2D5C" w:rsidRDefault="00B860D4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493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D85632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Приоритетное направление деятельности ДОО</w:t>
            </w:r>
          </w:p>
        </w:tc>
        <w:tc>
          <w:tcPr>
            <w:tcW w:w="4668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Познавательное развитие;</w:t>
            </w:r>
          </w:p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Х</w:t>
            </w: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удожественно-эстетическое развитие;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Р</w:t>
            </w: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ечевое развитие;</w:t>
            </w:r>
          </w:p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</w:t>
            </w: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оциально-коммуникативное развитие;</w:t>
            </w:r>
          </w:p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Ф</w:t>
            </w: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изическое развитие.</w:t>
            </w:r>
          </w:p>
        </w:tc>
      </w:tr>
      <w:tr w:rsidR="0087018F" w:rsidRPr="00AB2D5C" w:rsidTr="00F56660">
        <w:trPr>
          <w:trHeight w:val="615"/>
        </w:trPr>
        <w:tc>
          <w:tcPr>
            <w:tcW w:w="1617" w:type="dxa"/>
            <w:vMerge w:val="restart"/>
          </w:tcPr>
          <w:p w:rsidR="0087018F" w:rsidRPr="00D85632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Количество групп:</w:t>
            </w:r>
          </w:p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4668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7018F" w:rsidRPr="00AB2D5C" w:rsidTr="00F56660">
        <w:trPr>
          <w:trHeight w:val="330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Группа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раннего возраста</w:t>
            </w:r>
          </w:p>
        </w:tc>
        <w:tc>
          <w:tcPr>
            <w:tcW w:w="4668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018F" w:rsidRPr="00AB2D5C" w:rsidTr="00F56660">
        <w:trPr>
          <w:trHeight w:val="285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младшая группа</w:t>
            </w:r>
          </w:p>
        </w:tc>
        <w:tc>
          <w:tcPr>
            <w:tcW w:w="4668" w:type="dxa"/>
          </w:tcPr>
          <w:p w:rsidR="0087018F" w:rsidRPr="00AB2D5C" w:rsidRDefault="00CB382E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7018F" w:rsidRPr="00AB2D5C" w:rsidTr="00F56660">
        <w:trPr>
          <w:trHeight w:val="270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4668" w:type="dxa"/>
          </w:tcPr>
          <w:p w:rsidR="0087018F" w:rsidRPr="00AB2D5C" w:rsidRDefault="00CB382E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7018F" w:rsidRPr="00AB2D5C" w:rsidTr="00F56660">
        <w:trPr>
          <w:trHeight w:val="285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4668" w:type="dxa"/>
          </w:tcPr>
          <w:p w:rsidR="0087018F" w:rsidRPr="00AB2D5C" w:rsidRDefault="00CB382E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7018F" w:rsidRPr="00AB2D5C" w:rsidTr="00F56660">
        <w:trPr>
          <w:trHeight w:val="405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4668" w:type="dxa"/>
          </w:tcPr>
          <w:p w:rsidR="0087018F" w:rsidRPr="00AB2D5C" w:rsidRDefault="00CB382E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7018F" w:rsidRPr="00AB2D5C" w:rsidTr="00F56660">
        <w:trPr>
          <w:trHeight w:val="405"/>
        </w:trPr>
        <w:tc>
          <w:tcPr>
            <w:tcW w:w="1617" w:type="dxa"/>
            <w:vMerge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</w:tcPr>
          <w:p w:rsidR="0087018F" w:rsidRPr="00AB2D5C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4668" w:type="dxa"/>
          </w:tcPr>
          <w:p w:rsidR="0087018F" w:rsidRDefault="0087018F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</w:p>
          <w:p w:rsidR="0087018F" w:rsidRDefault="00CB382E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</w:t>
            </w:r>
            <w:r w:rsidR="00D85632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Количество групп</w:t>
            </w:r>
          </w:p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комбинированной направленности</w:t>
            </w:r>
          </w:p>
        </w:tc>
        <w:tc>
          <w:tcPr>
            <w:tcW w:w="4668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</w:t>
            </w:r>
            <w:r w:rsidR="003D22CE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6</w:t>
            </w:r>
            <w:r w:rsidR="00D85632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Количество детей-инвалидов</w:t>
            </w:r>
          </w:p>
        </w:tc>
        <w:tc>
          <w:tcPr>
            <w:tcW w:w="4668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23113" w:rsidRPr="00AB2D5C" w:rsidTr="00F56660">
        <w:tc>
          <w:tcPr>
            <w:tcW w:w="1617" w:type="dxa"/>
          </w:tcPr>
          <w:p w:rsidR="00923113" w:rsidRPr="00D85632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</w:t>
            </w:r>
            <w:r w:rsidR="003D22CE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7</w:t>
            </w:r>
            <w:r w:rsidR="00D85632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04" w:type="dxa"/>
          </w:tcPr>
          <w:p w:rsidR="00923113" w:rsidRPr="00AB2D5C" w:rsidRDefault="00923113" w:rsidP="00484DE1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 w:rsidRPr="00AB2D5C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Количество детей с ОВЗ</w:t>
            </w:r>
          </w:p>
        </w:tc>
        <w:tc>
          <w:tcPr>
            <w:tcW w:w="4668" w:type="dxa"/>
          </w:tcPr>
          <w:p w:rsidR="00923113" w:rsidRPr="00C81529" w:rsidRDefault="00CB382E" w:rsidP="00C81529">
            <w:pPr>
              <w:tabs>
                <w:tab w:val="left" w:pos="2120"/>
                <w:tab w:val="left" w:pos="5922"/>
              </w:tabs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6</w:t>
            </w:r>
            <w:r w:rsidR="00C81529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>1</w:t>
            </w:r>
            <w:r w:rsidR="00752A12">
              <w:rPr>
                <w:rFonts w:asciiTheme="majorHAnsi" w:eastAsia="Times New Roman" w:hAnsiTheme="majorHAnsi" w:cs="Times New Roman"/>
                <w:sz w:val="24"/>
                <w:szCs w:val="24"/>
                <w:lang w:eastAsia="ru-RU"/>
              </w:rPr>
              <w:t xml:space="preserve"> ребёнок</w:t>
            </w:r>
          </w:p>
        </w:tc>
      </w:tr>
    </w:tbl>
    <w:p w:rsidR="00923113" w:rsidRPr="00A242D5" w:rsidRDefault="00923113" w:rsidP="00923113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632" w:rsidRDefault="00434B54" w:rsidP="00D856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85632" w:rsidRPr="00D85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«Центр развития ребёнка – детский сад №49»</w:t>
      </w:r>
      <w:r w:rsidR="00D8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(далее- детский сад) расположено в жилом районе города, вдали от производящих предприятий и торговых мест. Здание детского сада построено по типовому проекту. Проектная наполняемость на 400 мест. Общая площадь здания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632">
        <w:rPr>
          <w:rFonts w:ascii="Times New Roman" w:eastAsia="Times New Roman" w:hAnsi="Times New Roman" w:cs="Times New Roman"/>
          <w:sz w:val="28"/>
          <w:szCs w:val="28"/>
          <w:lang w:eastAsia="ru-RU"/>
        </w:rPr>
        <w:t>2392 кв.м., из них площадь помещений, используемых непосредственно для 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 образовательного процесса- 1598 кв.м.</w:t>
      </w:r>
    </w:p>
    <w:p w:rsidR="00434B54" w:rsidRDefault="00434B54" w:rsidP="00434B5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деятельности Детского сада</w:t>
      </w:r>
      <w:r w:rsidR="00252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осуществление образовательной деятельности по реализации образовательных программ дошкольного образования.</w:t>
      </w:r>
    </w:p>
    <w:p w:rsidR="0025267E" w:rsidRPr="00D85632" w:rsidRDefault="0025267E" w:rsidP="00434B5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</w:t>
      </w:r>
      <w:r w:rsidR="003D22CE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ятельности, сохранение и укрепле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здоровья воспитанников.</w:t>
      </w:r>
    </w:p>
    <w:p w:rsidR="00923113" w:rsidRPr="006C7F9C" w:rsidRDefault="00923113" w:rsidP="00923113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A242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923113" w:rsidRPr="006C7F9C" w:rsidRDefault="00923113" w:rsidP="00923113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923113" w:rsidRPr="006C7F9C" w:rsidRDefault="0025267E" w:rsidP="00271ADF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Управление детским садом строится на принципах единоначалия и коллегиальности. Коллегиальны</w:t>
      </w:r>
      <w:r w:rsidR="008B59C6">
        <w:rPr>
          <w:rFonts w:ascii="Times New Roman" w:eastAsia="Calibri" w:hAnsi="Times New Roman" w:cs="Times New Roman"/>
          <w:iCs/>
          <w:sz w:val="28"/>
          <w:szCs w:val="28"/>
        </w:rPr>
        <w:t>м</w:t>
      </w:r>
      <w:r>
        <w:rPr>
          <w:rFonts w:ascii="Times New Roman" w:eastAsia="Calibri" w:hAnsi="Times New Roman" w:cs="Times New Roman"/>
          <w:iCs/>
          <w:sz w:val="28"/>
          <w:szCs w:val="28"/>
        </w:rPr>
        <w:t>и органами</w:t>
      </w:r>
      <w:r w:rsidR="008B59C6">
        <w:rPr>
          <w:rFonts w:ascii="Times New Roman" w:eastAsia="Calibri" w:hAnsi="Times New Roman" w:cs="Times New Roman"/>
          <w:iCs/>
          <w:sz w:val="28"/>
          <w:szCs w:val="28"/>
        </w:rPr>
        <w:t xml:space="preserve"> управле</w:t>
      </w:r>
      <w:r w:rsidR="00F74BCA">
        <w:rPr>
          <w:rFonts w:ascii="Times New Roman" w:eastAsia="Calibri" w:hAnsi="Times New Roman" w:cs="Times New Roman"/>
          <w:iCs/>
          <w:sz w:val="28"/>
          <w:szCs w:val="28"/>
        </w:rPr>
        <w:t>ния</w:t>
      </w:r>
      <w:r w:rsidR="00271ADF">
        <w:rPr>
          <w:rFonts w:ascii="Times New Roman" w:eastAsia="Calibri" w:hAnsi="Times New Roman" w:cs="Times New Roman"/>
          <w:iCs/>
          <w:sz w:val="28"/>
          <w:szCs w:val="28"/>
        </w:rPr>
        <w:t xml:space="preserve"> являются: о</w:t>
      </w:r>
      <w:r w:rsidR="00923113" w:rsidRPr="006C7F9C">
        <w:rPr>
          <w:rFonts w:ascii="Times New Roman" w:eastAsia="Calibri" w:hAnsi="Times New Roman" w:cs="Times New Roman"/>
          <w:iCs/>
          <w:sz w:val="28"/>
          <w:szCs w:val="28"/>
        </w:rPr>
        <w:t>бщее собрание</w:t>
      </w:r>
      <w:r w:rsidR="00271ADF">
        <w:rPr>
          <w:rFonts w:ascii="Times New Roman" w:eastAsia="Calibri" w:hAnsi="Times New Roman" w:cs="Times New Roman"/>
          <w:iCs/>
          <w:sz w:val="28"/>
          <w:szCs w:val="28"/>
        </w:rPr>
        <w:t xml:space="preserve"> работников</w:t>
      </w:r>
      <w:r w:rsidR="00923113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271ADF"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="00923113">
        <w:rPr>
          <w:rFonts w:ascii="Times New Roman" w:eastAsia="Calibri" w:hAnsi="Times New Roman" w:cs="Times New Roman"/>
          <w:iCs/>
          <w:sz w:val="28"/>
          <w:szCs w:val="28"/>
        </w:rPr>
        <w:t xml:space="preserve">правляющий </w:t>
      </w:r>
      <w:r w:rsidR="00271ADF">
        <w:rPr>
          <w:rFonts w:ascii="Times New Roman" w:eastAsia="Calibri" w:hAnsi="Times New Roman" w:cs="Times New Roman"/>
          <w:iCs/>
          <w:sz w:val="28"/>
          <w:szCs w:val="28"/>
        </w:rPr>
        <w:t>Совет Учреждения, п</w:t>
      </w:r>
      <w:r w:rsidR="00923113" w:rsidRPr="006C7F9C">
        <w:rPr>
          <w:rFonts w:ascii="Times New Roman" w:eastAsia="Calibri" w:hAnsi="Times New Roman" w:cs="Times New Roman"/>
          <w:iCs/>
          <w:sz w:val="28"/>
          <w:szCs w:val="28"/>
        </w:rPr>
        <w:t>едагогическ</w:t>
      </w:r>
      <w:r w:rsidR="00923113">
        <w:rPr>
          <w:rFonts w:ascii="Times New Roman" w:eastAsia="Calibri" w:hAnsi="Times New Roman" w:cs="Times New Roman"/>
          <w:iCs/>
          <w:sz w:val="28"/>
          <w:szCs w:val="28"/>
        </w:rPr>
        <w:t>ий Совет</w:t>
      </w:r>
      <w:r w:rsidR="00271ADF">
        <w:rPr>
          <w:rFonts w:ascii="Times New Roman" w:eastAsia="Calibri" w:hAnsi="Times New Roman" w:cs="Times New Roman"/>
          <w:iCs/>
          <w:sz w:val="28"/>
          <w:szCs w:val="28"/>
        </w:rPr>
        <w:t xml:space="preserve">. Единоличным исполнительным органом является руководитель-заведующий. </w:t>
      </w:r>
    </w:p>
    <w:p w:rsidR="00923113" w:rsidRPr="006C7F9C" w:rsidRDefault="00923113" w:rsidP="00923113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827"/>
        <w:gridCol w:w="6605"/>
      </w:tblGrid>
      <w:tr w:rsidR="00271ADF" w:rsidTr="00271ADF">
        <w:tc>
          <w:tcPr>
            <w:tcW w:w="3827" w:type="dxa"/>
          </w:tcPr>
          <w:p w:rsidR="00271ADF" w:rsidRDefault="00271ADF" w:rsidP="00271AD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6605" w:type="dxa"/>
          </w:tcPr>
          <w:p w:rsidR="00271ADF" w:rsidRDefault="00271ADF" w:rsidP="00271ADF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Функции</w:t>
            </w:r>
          </w:p>
        </w:tc>
      </w:tr>
      <w:tr w:rsidR="00271ADF" w:rsidTr="00271ADF">
        <w:tc>
          <w:tcPr>
            <w:tcW w:w="3827" w:type="dxa"/>
          </w:tcPr>
          <w:p w:rsidR="00271ADF" w:rsidRPr="00271ADF" w:rsidRDefault="00271ADF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7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</w:tc>
        <w:tc>
          <w:tcPr>
            <w:tcW w:w="6605" w:type="dxa"/>
          </w:tcPr>
          <w:p w:rsidR="00271ADF" w:rsidRPr="00271ADF" w:rsidRDefault="00271ADF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отчётные документы </w:t>
            </w:r>
            <w:r w:rsidRPr="00271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организации, осуществляет общее руководство детским садом.</w:t>
            </w:r>
          </w:p>
        </w:tc>
      </w:tr>
      <w:tr w:rsidR="00271ADF" w:rsidTr="00271ADF">
        <w:tc>
          <w:tcPr>
            <w:tcW w:w="3827" w:type="dxa"/>
          </w:tcPr>
          <w:p w:rsidR="00271ADF" w:rsidRPr="0041355D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5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Управляющий совет</w:t>
            </w:r>
          </w:p>
        </w:tc>
        <w:tc>
          <w:tcPr>
            <w:tcW w:w="6605" w:type="dxa"/>
          </w:tcPr>
          <w:p w:rsidR="00271ADF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5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41355D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-развития образовательной деятельности;</w:t>
            </w:r>
          </w:p>
          <w:p w:rsidR="0041355D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-финансово-хозяйственной деятельности;</w:t>
            </w:r>
          </w:p>
          <w:p w:rsidR="0041355D" w:rsidRPr="0041355D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_материально-технического обеспечения. </w:t>
            </w:r>
          </w:p>
          <w:p w:rsidR="0041355D" w:rsidRPr="0041355D" w:rsidRDefault="0041355D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1ADF" w:rsidTr="00271ADF">
        <w:tc>
          <w:tcPr>
            <w:tcW w:w="3827" w:type="dxa"/>
          </w:tcPr>
          <w:p w:rsidR="00271ADF" w:rsidRPr="0041355D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6605" w:type="dxa"/>
          </w:tcPr>
          <w:p w:rsidR="00271ADF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-развития образовательных услуг;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-регламентации образовательных отношений;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-разработки образовательных программ; выбора учебников, учебных пособий, средств обучения и воспитания;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-материально-технического обеспечения образовательного процесса;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-аттестации, повышения квалификации педагогических работников;</w:t>
            </w:r>
          </w:p>
          <w:p w:rsidR="00AC7AF8" w:rsidRPr="0041355D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-координации деятельности методических объединений.</w:t>
            </w:r>
          </w:p>
        </w:tc>
      </w:tr>
      <w:tr w:rsidR="00271ADF" w:rsidTr="00271ADF">
        <w:tc>
          <w:tcPr>
            <w:tcW w:w="3827" w:type="dxa"/>
          </w:tcPr>
          <w:p w:rsidR="00271ADF" w:rsidRPr="0041355D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6605" w:type="dxa"/>
          </w:tcPr>
          <w:p w:rsidR="00271ADF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C7AF8" w:rsidRDefault="00AC7AF8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-участвовать в разработке</w:t>
            </w:r>
            <w:r w:rsidR="002A5D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принятии коллективного договора, Правил трудового распорядка, изменений и дополнений к ним;</w:t>
            </w:r>
          </w:p>
          <w:p w:rsidR="002A5D2C" w:rsidRDefault="002A5D2C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A5D2C" w:rsidRDefault="002A5D2C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-разрешать конфликтные ситуации между работниками и администрацией</w:t>
            </w:r>
            <w:r w:rsidR="00051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организации;</w:t>
            </w:r>
          </w:p>
          <w:p w:rsidR="00051CFA" w:rsidRPr="0041355D" w:rsidRDefault="00051CFA" w:rsidP="0092311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-вносить предложения по корректировке плана мероприятий организации, совершенствованию её работы и развитию материальной базы.</w:t>
            </w:r>
          </w:p>
        </w:tc>
      </w:tr>
    </w:tbl>
    <w:p w:rsidR="00FF3F8B" w:rsidRDefault="00FF3F8B" w:rsidP="00923113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1CFA" w:rsidRPr="00051CFA" w:rsidRDefault="00051CFA" w:rsidP="00051CF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51CF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система управления соответствует специфике деятельнос</w:t>
      </w:r>
      <w:r w:rsidR="00EC71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Детского сада. По итогам 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система управления Детским садом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923113" w:rsidRDefault="00923113" w:rsidP="00FF3F8B">
      <w:pPr>
        <w:spacing w:after="0" w:line="240" w:lineRule="auto"/>
        <w:ind w:left="142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9231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CF3BA5" w:rsidRDefault="00051CFA" w:rsidP="00CF3BA5">
      <w:pPr>
        <w:pStyle w:val="07BODY-1st"/>
        <w:ind w:left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  Образовательная деятельность в Детском саду организована в соответствии с</w:t>
      </w:r>
      <w:r w:rsidRPr="007224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Федеральным законом от 29.12.2012 № 273-ФЗ «Об образовании в Российской Федерации»,</w:t>
      </w:r>
      <w:r w:rsidRPr="007224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051CFA" w:rsidRPr="00CF3BA5" w:rsidRDefault="00051CFA" w:rsidP="00CF3BA5">
      <w:pPr>
        <w:pStyle w:val="07BODY-1st"/>
        <w:ind w:left="0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Pr="007224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051CFA" w:rsidRPr="00722471" w:rsidRDefault="00B860D4" w:rsidP="00CF3BA5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Детский сад посещают 493</w:t>
      </w:r>
      <w:r w:rsidR="00B53A5B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воспитанник</w:t>
      </w:r>
      <w:r w:rsidR="00BA792A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а</w:t>
      </w:r>
      <w:r w:rsidR="00051CFA"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в возрасте от 2 до 7 лет. В Детском саду сформировано 16 групп общеразвивающей направленности. Из них:</w:t>
      </w:r>
    </w:p>
    <w:p w:rsidR="00051CFA" w:rsidRPr="008870B2" w:rsidRDefault="00722471" w:rsidP="009A3577">
      <w:pPr>
        <w:pStyle w:val="a6"/>
        <w:jc w:val="center"/>
        <w:rPr>
          <w:rFonts w:ascii="Times New Roman" w:hAnsi="Times New Roman" w:cs="Times New Roman"/>
          <w:i/>
        </w:rPr>
      </w:pPr>
      <w:r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- 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2 группы раннего во</w:t>
      </w:r>
      <w:r w:rsidR="006F15F0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зраста- 51</w:t>
      </w:r>
      <w:r w:rsidR="00B95589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ребён</w:t>
      </w:r>
      <w:r w:rsidR="006F15F0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ок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;</w:t>
      </w:r>
    </w:p>
    <w:p w:rsidR="00051CFA" w:rsidRPr="008870B2" w:rsidRDefault="00BA792A" w:rsidP="009A3577">
      <w:pPr>
        <w:pStyle w:val="a6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lastRenderedPageBreak/>
        <w:t>3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младших группы –</w:t>
      </w: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8</w:t>
      </w:r>
      <w:r w:rsidR="00B95589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8 детей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;</w:t>
      </w:r>
    </w:p>
    <w:p w:rsidR="00051CFA" w:rsidRPr="008870B2" w:rsidRDefault="002A5F8A" w:rsidP="009A3577">
      <w:pPr>
        <w:pStyle w:val="a6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5 средних групп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–</w:t>
      </w:r>
      <w:r w:rsidR="00B860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125 детей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;</w:t>
      </w:r>
    </w:p>
    <w:p w:rsidR="00051CFA" w:rsidRPr="008870B2" w:rsidRDefault="00722471" w:rsidP="009A3577">
      <w:pPr>
        <w:pStyle w:val="a6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-   </w:t>
      </w:r>
      <w:r w:rsidR="00B860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2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старших групп</w:t>
      </w:r>
      <w:r w:rsidR="004D5562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ы</w:t>
      </w:r>
      <w:r w:rsidR="00B860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– 76</w:t>
      </w:r>
      <w:r w:rsidR="00051CFA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детей;</w:t>
      </w:r>
    </w:p>
    <w:p w:rsidR="00051CFA" w:rsidRPr="008870B2" w:rsidRDefault="009A3577" w:rsidP="009A3577">
      <w:pPr>
        <w:pStyle w:val="a6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-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1</w:t>
      </w:r>
      <w:r w:rsidR="00722471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подг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отовительная к школе группа – 40</w:t>
      </w:r>
      <w:r w:rsidR="008870B2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детей;</w:t>
      </w:r>
    </w:p>
    <w:p w:rsidR="008870B2" w:rsidRPr="008870B2" w:rsidRDefault="009A3577" w:rsidP="009A3577">
      <w:pPr>
        <w:pStyle w:val="a6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-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3 </w:t>
      </w: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г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руппы</w:t>
      </w:r>
      <w:r w:rsidR="008870B2" w:rsidRPr="008870B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компенсирующей направленности-</w:t>
      </w:r>
      <w:r w:rsidR="00B860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51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ребён</w:t>
      </w:r>
      <w:r w:rsidR="00B860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ок</w:t>
      </w:r>
      <w:r w:rsidR="00157742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;</w:t>
      </w:r>
    </w:p>
    <w:p w:rsidR="009A3577" w:rsidRDefault="00722471" w:rsidP="00CF3BA5">
      <w:pPr>
        <w:pStyle w:val="07BODY-bull-1-lst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а также 4 группы оздоровительной направленности:</w:t>
      </w:r>
      <w:r w:rsidR="0070372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</w:t>
      </w:r>
    </w:p>
    <w:p w:rsidR="00722471" w:rsidRPr="00722471" w:rsidRDefault="00384FFD" w:rsidP="009A3577">
      <w:pPr>
        <w:pStyle w:val="07BODY-bull-1-lst"/>
        <w:spacing w:after="0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санаторная 1- 15</w:t>
      </w:r>
      <w:r w:rsidR="00722471"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детей;</w:t>
      </w:r>
    </w:p>
    <w:p w:rsidR="00722471" w:rsidRPr="00722471" w:rsidRDefault="00384FFD" w:rsidP="009A3577">
      <w:pPr>
        <w:pStyle w:val="07BODY-bull-1-lst"/>
        <w:spacing w:after="0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санаторная 2- 15</w:t>
      </w:r>
      <w:r w:rsidR="00722471"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детей;</w:t>
      </w:r>
    </w:p>
    <w:p w:rsidR="00722471" w:rsidRPr="00722471" w:rsidRDefault="00384FFD" w:rsidP="009A3577">
      <w:pPr>
        <w:pStyle w:val="07BODY-bull-1-lst"/>
        <w:spacing w:after="0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санаторная группа 3 – 16</w:t>
      </w:r>
      <w:r w:rsidR="00722471"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детей;</w:t>
      </w:r>
    </w:p>
    <w:p w:rsidR="0072490E" w:rsidRDefault="00384FFD" w:rsidP="0072490E">
      <w:pPr>
        <w:pStyle w:val="07BODY-bull-1-lst"/>
        <w:spacing w:after="0"/>
        <w:jc w:val="center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санаторная группа 4- 16</w:t>
      </w:r>
      <w:r w:rsidR="00722471"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детей.</w:t>
      </w:r>
    </w:p>
    <w:p w:rsidR="00722471" w:rsidRPr="00722471" w:rsidRDefault="00722471" w:rsidP="00722471">
      <w:pPr>
        <w:pStyle w:val="07BODY-bull-1-lst"/>
        <w:spacing w:after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</w:p>
    <w:p w:rsidR="00051CFA" w:rsidRPr="00722471" w:rsidRDefault="00051CFA" w:rsidP="00CF3BA5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051CFA" w:rsidRPr="00722471" w:rsidRDefault="00051CFA" w:rsidP="00051CFA">
      <w:pPr>
        <w:pStyle w:val="07BODY-bull-1"/>
        <w:numPr>
          <w:ilvl w:val="0"/>
          <w:numId w:val="13"/>
        </w:numP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диагностические занятия (по каждому разделу программы);</w:t>
      </w:r>
    </w:p>
    <w:p w:rsidR="00051CFA" w:rsidRPr="00722471" w:rsidRDefault="00051CFA" w:rsidP="00051CFA">
      <w:pPr>
        <w:pStyle w:val="07BODY-bull-1"/>
        <w:numPr>
          <w:ilvl w:val="0"/>
          <w:numId w:val="13"/>
        </w:numP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диагностические срезы;</w:t>
      </w:r>
    </w:p>
    <w:p w:rsidR="00051CFA" w:rsidRPr="00722471" w:rsidRDefault="00051CFA" w:rsidP="00051CFA">
      <w:pPr>
        <w:pStyle w:val="07BODY-bull-1-lst"/>
        <w:numPr>
          <w:ilvl w:val="0"/>
          <w:numId w:val="13"/>
        </w:numPr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наблюдения, итоговые занятия.</w:t>
      </w:r>
    </w:p>
    <w:p w:rsidR="00051CFA" w:rsidRPr="00722471" w:rsidRDefault="00051CFA" w:rsidP="00CF3BA5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</w:t>
      </w:r>
      <w:r w:rsidR="00A47343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</w:t>
      </w:r>
      <w:r w:rsidR="00915ED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ООП Детского сада на апрель 2023</w:t>
      </w:r>
      <w:r w:rsidRPr="00722471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 года выглядят следующим образом:</w:t>
      </w:r>
    </w:p>
    <w:p w:rsidR="00051CFA" w:rsidRPr="00051CFA" w:rsidRDefault="00051CFA" w:rsidP="00051CFA">
      <w:pPr>
        <w:pStyle w:val="07BODY-txt"/>
        <w:rPr>
          <w:rStyle w:val="propis"/>
          <w:rFonts w:ascii="Times New Roman" w:hAnsi="Times New Roman" w:cs="Times New Roman"/>
          <w:iCs/>
          <w:color w:val="00B0F0"/>
          <w:sz w:val="28"/>
          <w:szCs w:val="28"/>
        </w:rPr>
      </w:pP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851"/>
        <w:gridCol w:w="850"/>
        <w:gridCol w:w="851"/>
        <w:gridCol w:w="850"/>
        <w:gridCol w:w="709"/>
        <w:gridCol w:w="851"/>
        <w:gridCol w:w="850"/>
        <w:gridCol w:w="1843"/>
      </w:tblGrid>
      <w:tr w:rsidR="00051CFA" w:rsidRPr="00051CFA" w:rsidTr="0066176F">
        <w:trPr>
          <w:trHeight w:val="60"/>
        </w:trPr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09298D">
            <w:pPr>
              <w:pStyle w:val="12TABL-tx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Выше нормы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Норма</w:t>
            </w:r>
          </w:p>
        </w:tc>
        <w:tc>
          <w:tcPr>
            <w:tcW w:w="15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Ниже нормы</w:t>
            </w:r>
          </w:p>
        </w:tc>
        <w:tc>
          <w:tcPr>
            <w:tcW w:w="26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Норма</w:t>
            </w:r>
          </w:p>
        </w:tc>
      </w:tr>
      <w:tr w:rsidR="00377FF5" w:rsidRPr="00051CFA" w:rsidTr="0066176F">
        <w:trPr>
          <w:trHeight w:val="1211"/>
        </w:trPr>
        <w:tc>
          <w:tcPr>
            <w:tcW w:w="28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FF5" w:rsidRPr="0066176F" w:rsidRDefault="00377FF5" w:rsidP="00051CFA">
            <w:pPr>
              <w:pStyle w:val="a5"/>
              <w:spacing w:line="240" w:lineRule="auto"/>
              <w:jc w:val="both"/>
              <w:textAlignment w:val="auto"/>
              <w:rPr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Кол-во</w:t>
            </w:r>
          </w:p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Кол-во</w:t>
            </w:r>
          </w:p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  <w:textDirection w:val="btLr"/>
          </w:tcPr>
          <w:p w:rsidR="00377FF5" w:rsidRPr="0066176F" w:rsidRDefault="00377FF5" w:rsidP="00203954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Кол-во</w:t>
            </w:r>
          </w:p>
          <w:p w:rsidR="00377FF5" w:rsidRPr="0066176F" w:rsidRDefault="00377FF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377FF5" w:rsidRPr="0066176F" w:rsidRDefault="00335115" w:rsidP="00203954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% воспитанников в пределах</w:t>
            </w:r>
            <w:r w:rsidR="00377FF5"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 нормы</w:t>
            </w:r>
          </w:p>
        </w:tc>
      </w:tr>
      <w:tr w:rsidR="0009298D" w:rsidRPr="00051CFA" w:rsidTr="0066176F">
        <w:trPr>
          <w:trHeight w:val="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051CFA" w:rsidP="0009298D">
            <w:pPr>
              <w:pStyle w:val="12TABL-txt"/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66176F">
              <w:rPr>
                <w:rStyle w:val="propis"/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Качество освоения образовательных областей</w:t>
            </w:r>
          </w:p>
          <w:p w:rsidR="00051CFA" w:rsidRPr="0066176F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152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30,8</w:t>
            </w:r>
            <w:r w:rsidR="00C22EEA"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267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54,2</w:t>
            </w:r>
            <w:r w:rsidR="00C22EEA"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15</w:t>
            </w:r>
            <w:r w:rsidR="00C22EEA"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493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45" w:type="dxa"/>
              <w:left w:w="57" w:type="dxa"/>
              <w:bottom w:w="57" w:type="dxa"/>
              <w:right w:w="28" w:type="dxa"/>
            </w:tcMar>
          </w:tcPr>
          <w:p w:rsidR="00051CFA" w:rsidRPr="0066176F" w:rsidRDefault="00BA00CF" w:rsidP="00722471">
            <w:pPr>
              <w:pStyle w:val="12TABL-tx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85</w:t>
            </w:r>
            <w:r w:rsidR="00C22EEA" w:rsidRPr="0066176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%</w:t>
            </w:r>
          </w:p>
        </w:tc>
      </w:tr>
    </w:tbl>
    <w:p w:rsidR="00051CFA" w:rsidRPr="00051CFA" w:rsidRDefault="00203954" w:rsidP="00051CFA">
      <w:pPr>
        <w:pStyle w:val="07BODY-1st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   </w:t>
      </w:r>
    </w:p>
    <w:p w:rsidR="00CF3BA5" w:rsidRDefault="00051CFA" w:rsidP="00CF3BA5">
      <w:pPr>
        <w:pStyle w:val="01HEADER3"/>
        <w:rPr>
          <w:rStyle w:val="Bold"/>
          <w:rFonts w:ascii="Times New Roman" w:hAnsi="Times New Roman" w:cs="Times New Roman"/>
          <w:b/>
          <w:color w:val="auto"/>
          <w:sz w:val="28"/>
          <w:szCs w:val="28"/>
        </w:rPr>
      </w:pPr>
      <w:r w:rsidRPr="00AC1D6C">
        <w:rPr>
          <w:rStyle w:val="Bold"/>
          <w:rFonts w:ascii="Times New Roman" w:hAnsi="Times New Roman" w:cs="Times New Roman"/>
          <w:b/>
          <w:color w:val="auto"/>
          <w:sz w:val="28"/>
          <w:szCs w:val="28"/>
        </w:rPr>
        <w:t>Воспитательная работа</w:t>
      </w:r>
    </w:p>
    <w:p w:rsidR="00051CFA" w:rsidRPr="002219F4" w:rsidRDefault="00051CFA" w:rsidP="00CF3BA5">
      <w:pPr>
        <w:pStyle w:val="01HEADER3"/>
        <w:ind w:left="0"/>
        <w:rPr>
          <w:rStyle w:val="propis"/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b w:val="0"/>
          <w:i w:val="0"/>
          <w:iCs/>
          <w:color w:val="auto"/>
          <w:sz w:val="28"/>
          <w:szCs w:val="28"/>
        </w:rPr>
        <w:t>Чтобы выбрать стратег</w:t>
      </w:r>
      <w:r w:rsidR="00F832A0">
        <w:rPr>
          <w:rStyle w:val="propis"/>
          <w:rFonts w:ascii="Times New Roman" w:hAnsi="Times New Roman" w:cs="Times New Roman"/>
          <w:b w:val="0"/>
          <w:i w:val="0"/>
          <w:iCs/>
          <w:color w:val="auto"/>
          <w:sz w:val="28"/>
          <w:szCs w:val="28"/>
        </w:rPr>
        <w:t>ию воспитательной работы, в 2022</w:t>
      </w:r>
      <w:r w:rsidRPr="002219F4">
        <w:rPr>
          <w:rStyle w:val="propis"/>
          <w:rFonts w:ascii="Times New Roman" w:hAnsi="Times New Roman" w:cs="Times New Roman"/>
          <w:b w:val="0"/>
          <w:i w:val="0"/>
          <w:iCs/>
          <w:color w:val="auto"/>
          <w:sz w:val="28"/>
          <w:szCs w:val="28"/>
        </w:rPr>
        <w:t> году проводился анализ состава семей воспитанников.</w:t>
      </w:r>
    </w:p>
    <w:p w:rsidR="00051CFA" w:rsidRPr="00AA49E2" w:rsidRDefault="00051CFA" w:rsidP="00AA49E2">
      <w:pPr>
        <w:pStyle w:val="07BODY-1st"/>
        <w:jc w:val="center"/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</w:pPr>
      <w:r w:rsidRPr="00AA49E2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Характеристика семей по составу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4678"/>
      </w:tblGrid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Состав семьи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Количество семей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051CFA" w:rsidRPr="002219F4" w:rsidTr="00AA49E2">
        <w:trPr>
          <w:trHeight w:val="10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Полная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74ABF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460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74ABF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93,3</w:t>
            </w:r>
            <w:r w:rsidR="00BE48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Неполная с матерью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74ABF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11130B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6,1</w:t>
            </w:r>
            <w:r w:rsidR="00BE48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Неполная с отцом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74ABF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11130B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0,4</w:t>
            </w:r>
            <w:r w:rsidR="00BE485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A49E2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lastRenderedPageBreak/>
              <w:t>Оформлено опекунство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74ABF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11130B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0,2%</w:t>
            </w:r>
          </w:p>
        </w:tc>
      </w:tr>
    </w:tbl>
    <w:p w:rsidR="00051CFA" w:rsidRPr="002219F4" w:rsidRDefault="00051CFA" w:rsidP="00051CFA">
      <w:pPr>
        <w:pStyle w:val="07BODY-1st"/>
        <w:rPr>
          <w:rFonts w:ascii="Times New Roman" w:hAnsi="Times New Roman" w:cs="Times New Roman"/>
          <w:color w:val="auto"/>
          <w:sz w:val="28"/>
          <w:szCs w:val="28"/>
        </w:rPr>
      </w:pPr>
    </w:p>
    <w:p w:rsidR="00051CFA" w:rsidRPr="00AA49E2" w:rsidRDefault="00051CFA" w:rsidP="00AA49E2">
      <w:pPr>
        <w:pStyle w:val="07BODY-tx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49E2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Характеристика семей по количеству детей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4678"/>
      </w:tblGrid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Количество семей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AC1D6C">
            <w:pPr>
              <w:pStyle w:val="12TABL-txt"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Один ребенок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61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12,3</w:t>
            </w:r>
            <w:r w:rsidR="00B65F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Два ребенка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227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46</w:t>
            </w:r>
            <w:r w:rsidR="00B65F3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051CFA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051CFA" w:rsidP="00051CFA">
            <w:pPr>
              <w:pStyle w:val="12TABL-t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219F4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  <w:t xml:space="preserve">Три ребенка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171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051CFA" w:rsidRPr="002219F4" w:rsidRDefault="005A068C" w:rsidP="00AC1D6C">
            <w:pPr>
              <w:pStyle w:val="12TABL-tx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34,8</w:t>
            </w:r>
            <w:r w:rsidR="00F7200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%</w:t>
            </w:r>
          </w:p>
        </w:tc>
      </w:tr>
      <w:tr w:rsidR="00663766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663766" w:rsidP="00051CFA">
            <w:pPr>
              <w:pStyle w:val="12TABL-txt"/>
              <w:jc w:val="both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  <w:t>Четыре ребенка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30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6,1</w:t>
            </w:r>
            <w:r w:rsidR="00F72009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%</w:t>
            </w:r>
          </w:p>
        </w:tc>
      </w:tr>
      <w:tr w:rsidR="00663766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663766" w:rsidP="00051CFA">
            <w:pPr>
              <w:pStyle w:val="12TABL-txt"/>
              <w:jc w:val="both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  <w:t>Пять детей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663766" w:rsidRPr="002219F4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0,6</w:t>
            </w:r>
            <w:r w:rsidR="00F72009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%</w:t>
            </w:r>
          </w:p>
        </w:tc>
      </w:tr>
      <w:tr w:rsidR="005A068C" w:rsidRPr="002219F4" w:rsidTr="00AA49E2">
        <w:trPr>
          <w:trHeight w:val="60"/>
        </w:trPr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5A068C" w:rsidRDefault="005A068C" w:rsidP="00051CFA">
            <w:pPr>
              <w:pStyle w:val="12TABL-txt"/>
              <w:jc w:val="both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pacing w:val="-4"/>
                <w:sz w:val="28"/>
                <w:szCs w:val="28"/>
              </w:rPr>
              <w:t>Шесть и более детей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5A068C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99" w:type="dxa"/>
              <w:bottom w:w="85" w:type="dxa"/>
              <w:right w:w="99" w:type="dxa"/>
            </w:tcMar>
          </w:tcPr>
          <w:p w:rsidR="005A068C" w:rsidRDefault="005A068C" w:rsidP="00AC1D6C">
            <w:pPr>
              <w:pStyle w:val="12TABL-txt"/>
              <w:jc w:val="center"/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8"/>
                <w:szCs w:val="28"/>
              </w:rPr>
              <w:t>0,2%</w:t>
            </w:r>
          </w:p>
        </w:tc>
      </w:tr>
    </w:tbl>
    <w:p w:rsidR="00051CFA" w:rsidRPr="002219F4" w:rsidRDefault="00051CFA" w:rsidP="00051CFA">
      <w:pPr>
        <w:pStyle w:val="07BODY-1st"/>
        <w:rPr>
          <w:rFonts w:ascii="Times New Roman" w:hAnsi="Times New Roman" w:cs="Times New Roman"/>
          <w:color w:val="00B0F0"/>
          <w:sz w:val="28"/>
          <w:szCs w:val="28"/>
        </w:rPr>
      </w:pPr>
    </w:p>
    <w:p w:rsidR="00051CFA" w:rsidRPr="002219F4" w:rsidRDefault="00051CFA" w:rsidP="00E856D8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051CFA" w:rsidRPr="002219F4" w:rsidRDefault="00051CFA" w:rsidP="00051CFA">
      <w:pPr>
        <w:pStyle w:val="07BODY-txt"/>
        <w:rPr>
          <w:rFonts w:ascii="Times New Roman" w:hAnsi="Times New Roman" w:cs="Times New Roman"/>
          <w:color w:val="00B0F0"/>
          <w:sz w:val="28"/>
          <w:szCs w:val="28"/>
        </w:rPr>
      </w:pPr>
    </w:p>
    <w:p w:rsidR="00051CFA" w:rsidRPr="00AA49E2" w:rsidRDefault="00051CFA" w:rsidP="00827F4D">
      <w:pPr>
        <w:pStyle w:val="01HEADER3"/>
        <w:ind w:left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A49E2">
        <w:rPr>
          <w:rStyle w:val="Bold"/>
          <w:rFonts w:ascii="Times New Roman" w:hAnsi="Times New Roman" w:cs="Times New Roman"/>
          <w:b/>
          <w:color w:val="auto"/>
          <w:sz w:val="28"/>
          <w:szCs w:val="28"/>
        </w:rPr>
        <w:t>Дополнительное образование</w:t>
      </w:r>
    </w:p>
    <w:p w:rsidR="00051CFA" w:rsidRDefault="004D3367" w:rsidP="00051CFA">
      <w:pPr>
        <w:pStyle w:val="07BODY-1st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В 2022</w:t>
      </w:r>
      <w:r w:rsidR="00051CFA" w:rsidRPr="002219F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году в Детском саду работали кружки по направлениям:</w:t>
      </w:r>
    </w:p>
    <w:p w:rsidR="00F41DEF" w:rsidRPr="002219F4" w:rsidRDefault="00F41DEF" w:rsidP="00051CFA">
      <w:pPr>
        <w:pStyle w:val="07BODY-1st"/>
        <w:rPr>
          <w:rFonts w:ascii="Times New Roman" w:hAnsi="Times New Roman" w:cs="Times New Roman"/>
          <w:color w:val="auto"/>
          <w:sz w:val="28"/>
          <w:szCs w:val="28"/>
        </w:rPr>
      </w:pPr>
    </w:p>
    <w:p w:rsidR="0013300E" w:rsidRPr="00CA1FBE" w:rsidRDefault="0013300E" w:rsidP="0013300E">
      <w:pPr>
        <w:pStyle w:val="07BODY-txt"/>
        <w:numPr>
          <w:ilvl w:val="0"/>
          <w:numId w:val="14"/>
        </w:numP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CA1FBE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по социально-коммуникативному развитию: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</w:t>
      </w:r>
      <w:r w:rsidR="00E856D8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«Уроки безопасности для дошкольников»</w:t>
      </w:r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, «Наш друг-</w:t>
      </w:r>
      <w:proofErr w:type="spellStart"/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Светофорик</w:t>
      </w:r>
      <w:proofErr w:type="spellEnd"/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»</w:t>
      </w:r>
    </w:p>
    <w:p w:rsidR="0013300E" w:rsidRPr="00CA1FBE" w:rsidRDefault="0013300E" w:rsidP="0013300E">
      <w:pPr>
        <w:pStyle w:val="07BODY-txt"/>
        <w:numPr>
          <w:ilvl w:val="0"/>
          <w:numId w:val="14"/>
        </w:numP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CA1FBE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по художественно-эстетическому развитию: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«Маленькие</w:t>
      </w:r>
      <w:r w:rsidR="00294D7E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ладошки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», «</w:t>
      </w:r>
      <w:proofErr w:type="spellStart"/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Мастерилка</w:t>
      </w:r>
      <w:proofErr w:type="spellEnd"/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», «Пластилиновая фантазия», </w:t>
      </w:r>
      <w:r w:rsidR="00827F4D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«</w:t>
      </w:r>
      <w:proofErr w:type="spellStart"/>
      <w:r w:rsidR="00827F4D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Домисолька</w:t>
      </w:r>
      <w:proofErr w:type="spellEnd"/>
      <w:r w:rsidR="00827F4D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», </w:t>
      </w:r>
      <w:r w:rsidR="007966DA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«Волшебная бумага», «Весёлые ладошки»</w:t>
      </w:r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, «Шарики-</w:t>
      </w:r>
      <w:proofErr w:type="spellStart"/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Смешарики</w:t>
      </w:r>
      <w:proofErr w:type="spellEnd"/>
      <w:r w:rsidR="00987D7F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», «Радуга красок»</w:t>
      </w:r>
      <w:r w:rsidR="00294D7E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, «Умелые ручки».</w:t>
      </w:r>
    </w:p>
    <w:p w:rsidR="0013300E" w:rsidRPr="00CA1FBE" w:rsidRDefault="0013300E" w:rsidP="0013300E">
      <w:pPr>
        <w:pStyle w:val="07BODY-txt"/>
        <w:numPr>
          <w:ilvl w:val="0"/>
          <w:numId w:val="14"/>
        </w:numPr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</w:pPr>
      <w:r w:rsidRPr="00CA1FBE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по познавательному развитию: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«</w:t>
      </w:r>
      <w:r w:rsidR="004D3367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Я познаю окружающий 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мир», </w:t>
      </w:r>
      <w:r w:rsidR="00827F4D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«Маленькие знатоки», «Юный эколог».</w:t>
      </w:r>
    </w:p>
    <w:p w:rsidR="0013300E" w:rsidRPr="00CA1FBE" w:rsidRDefault="0013300E" w:rsidP="0013300E">
      <w:pPr>
        <w:pStyle w:val="07BODY-txt"/>
        <w:numPr>
          <w:ilvl w:val="0"/>
          <w:numId w:val="14"/>
        </w:numPr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CA1FBE">
        <w:rPr>
          <w:rStyle w:val="propis"/>
          <w:rFonts w:ascii="Times New Roman" w:hAnsi="Times New Roman" w:cs="Times New Roman"/>
          <w:b/>
          <w:i w:val="0"/>
          <w:iCs/>
          <w:color w:val="auto"/>
          <w:sz w:val="28"/>
          <w:szCs w:val="28"/>
        </w:rPr>
        <w:t>по речевому развитию:</w:t>
      </w:r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«</w:t>
      </w:r>
      <w:proofErr w:type="spellStart"/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АБВГДейка</w:t>
      </w:r>
      <w:proofErr w:type="spellEnd"/>
      <w:r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»</w:t>
      </w:r>
      <w:r w:rsidR="00827F4D" w:rsidRPr="00CA1FBE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.</w:t>
      </w:r>
    </w:p>
    <w:p w:rsidR="0013300E" w:rsidRPr="00CA1FBE" w:rsidRDefault="0013300E" w:rsidP="00051CFA">
      <w:pPr>
        <w:pStyle w:val="07BODY-txt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</w:p>
    <w:p w:rsidR="00051CFA" w:rsidRDefault="00051CFA" w:rsidP="00827F4D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В дополнительном образовани</w:t>
      </w:r>
      <w:r w:rsidR="00CD454A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>и задействовано 67.7</w:t>
      </w:r>
      <w:r w:rsidR="004B3F8B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процента</w:t>
      </w:r>
      <w:r w:rsidRPr="002219F4"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  <w:t xml:space="preserve"> воспитанников Детского сада.</w:t>
      </w:r>
    </w:p>
    <w:p w:rsidR="006B602B" w:rsidRPr="002219F4" w:rsidRDefault="006B602B" w:rsidP="00827F4D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auto"/>
          <w:sz w:val="28"/>
          <w:szCs w:val="28"/>
        </w:rPr>
      </w:pPr>
    </w:p>
    <w:p w:rsidR="00051CFA" w:rsidRPr="006B602B" w:rsidRDefault="006B602B" w:rsidP="006B602B">
      <w:pPr>
        <w:pStyle w:val="07BODY-txt"/>
        <w:ind w:left="0"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B602B">
        <w:rPr>
          <w:rFonts w:ascii="Times New Roman" w:hAnsi="Times New Roman" w:cs="Times New Roman"/>
          <w:b/>
          <w:color w:val="auto"/>
          <w:sz w:val="28"/>
          <w:szCs w:val="28"/>
        </w:rPr>
        <w:t>Программа воспитания</w:t>
      </w:r>
    </w:p>
    <w:p w:rsidR="00923113" w:rsidRPr="00F4427A" w:rsidRDefault="00923113" w:rsidP="00923113">
      <w:pPr>
        <w:spacing w:after="0" w:line="270" w:lineRule="atLeast"/>
        <w:ind w:left="708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val="en-US"/>
        </w:rPr>
        <w:t>IV</w:t>
      </w:r>
      <w:r w:rsidRPr="00F4427A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  <w:r w:rsidR="00216C21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функционирования внутренней системы оценки качества образования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</w:p>
    <w:p w:rsidR="00CF3BA5" w:rsidRPr="002219F4" w:rsidRDefault="00CF3BA5" w:rsidP="00CF3BA5">
      <w:pPr>
        <w:pStyle w:val="07BODY-1st"/>
        <w:ind w:left="0"/>
        <w:rPr>
          <w:rFonts w:ascii="Times New Roman" w:hAnsi="Times New Roman" w:cs="Times New Roman"/>
          <w:i/>
          <w:color w:val="000000" w:themeColor="text1"/>
          <w:spacing w:val="4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>В Детском саду утверждено</w:t>
      </w:r>
      <w:r w:rsidRPr="002219F4">
        <w:rPr>
          <w:rFonts w:ascii="Times New Roman" w:hAnsi="Times New Roman" w:cs="Times New Roman"/>
          <w:i/>
          <w:color w:val="000000" w:themeColor="text1"/>
          <w:spacing w:val="4"/>
          <w:sz w:val="28"/>
          <w:szCs w:val="28"/>
        </w:rPr>
        <w:t xml:space="preserve"> 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>положение о внутренней системе оценки ка</w:t>
      </w:r>
      <w:r w:rsidR="00FC6E74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>чества образования от 29.01.2021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>. Мониторинг качества обр</w:t>
      </w:r>
      <w:r w:rsidR="00417AD0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>азовательной деятельности в 2022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4"/>
          <w:sz w:val="28"/>
          <w:szCs w:val="28"/>
        </w:rPr>
        <w:t xml:space="preserve"> году показал хорошую работу педагогического коллектива по всем показателям.</w:t>
      </w:r>
    </w:p>
    <w:p w:rsidR="00CF3BA5" w:rsidRPr="002219F4" w:rsidRDefault="00CF3BA5" w:rsidP="00CF3BA5">
      <w:pPr>
        <w:pStyle w:val="07BODY-txt"/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Состояние здоровья и физического развития восп</w:t>
      </w:r>
      <w:r w:rsidR="00417AD0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итанников удовлетворительное. 85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lastRenderedPageBreak/>
        <w:t>показали высокие показатели готовности к школьному о</w:t>
      </w:r>
      <w:r w:rsidR="002219F4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бучению. 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CF3BA5" w:rsidRPr="002219F4" w:rsidRDefault="00902D82" w:rsidP="00CF3BA5">
      <w:pPr>
        <w:pStyle w:val="07BODY-tx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период с 15.02.2022 по 21.02.2022</w:t>
      </w:r>
      <w:r w:rsidR="00CF3BA5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проводилось анкетировани</w:t>
      </w:r>
      <w:r w:rsidR="000937C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е 339</w:t>
      </w:r>
      <w:r w:rsidR="00CF3BA5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родителей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, что составляет 62,7% списочного состава и были</w:t>
      </w:r>
      <w:r w:rsidR="00CF3BA5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получены следующие результаты:</w:t>
      </w:r>
    </w:p>
    <w:p w:rsidR="00CF3BA5" w:rsidRPr="002219F4" w:rsidRDefault="00CF3BA5" w:rsidP="00CF3BA5">
      <w:pPr>
        <w:pStyle w:val="07BODY-bull-1"/>
        <w:numPr>
          <w:ilvl w:val="0"/>
          <w:numId w:val="15"/>
        </w:numPr>
        <w:ind w:left="127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доля получателей услу</w:t>
      </w:r>
      <w:r w:rsidR="002219F4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г, положительно оценивающих доб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рожелательность и вежливость работников орга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низации</w:t>
      </w:r>
      <w:r w:rsidR="000937C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– 288 родителей-84,95%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CF3BA5" w:rsidRPr="002219F4" w:rsidRDefault="00CF3BA5" w:rsidP="00CF3BA5">
      <w:pPr>
        <w:pStyle w:val="07BODY-bull-1"/>
        <w:numPr>
          <w:ilvl w:val="0"/>
          <w:numId w:val="15"/>
        </w:numPr>
        <w:ind w:left="127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доля получателей услуг, удовлетворенных компетентнос</w:t>
      </w:r>
      <w:r w:rsidR="002219F4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тью 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работников организации</w:t>
      </w:r>
      <w:r w:rsidR="000937C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– 312 родителей-92%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CF3BA5" w:rsidRPr="002219F4" w:rsidRDefault="00CF3BA5" w:rsidP="00CF3BA5">
      <w:pPr>
        <w:pStyle w:val="07BODY-bull-1"/>
        <w:numPr>
          <w:ilvl w:val="0"/>
          <w:numId w:val="15"/>
        </w:numPr>
        <w:ind w:left="1276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доля получателей услуг, удовлетворенных материально-техни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ческим обеспечением организации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–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237</w:t>
      </w:r>
      <w:r w:rsidR="000937C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родителей-69,9%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CF3BA5" w:rsidRPr="00902D82" w:rsidRDefault="00CF3BA5" w:rsidP="00902D82">
      <w:pPr>
        <w:pStyle w:val="07BODY-bull-1"/>
        <w:numPr>
          <w:ilvl w:val="0"/>
          <w:numId w:val="15"/>
        </w:numPr>
        <w:ind w:left="1276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доля получателей услуг, удовлетворенных качеством предоставля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емых образовательных услуг</w:t>
      </w:r>
      <w:r w:rsidR="002219F4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</w:t>
      </w:r>
      <w:r w:rsidR="00902D82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–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299 родителей-88,2%</w:t>
      </w:r>
      <w:r w:rsidR="00902D82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CF3BA5" w:rsidRPr="002219F4" w:rsidRDefault="00CF3BA5" w:rsidP="00CF3BA5">
      <w:pPr>
        <w:pStyle w:val="07BODY-bull-1-lst"/>
        <w:numPr>
          <w:ilvl w:val="0"/>
          <w:numId w:val="15"/>
        </w:numPr>
        <w:ind w:left="1276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доля получателей услуг, которые готовы рекомендовать организаци</w:t>
      </w:r>
      <w:r w:rsidR="00902D82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ю родственникам и знакомым – 317 родителей-93,5%</w:t>
      </w:r>
    </w:p>
    <w:p w:rsidR="00CF3BA5" w:rsidRPr="002219F4" w:rsidRDefault="00CF3BA5" w:rsidP="00CF3BA5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Анкетирование родителей п</w:t>
      </w:r>
      <w:r w:rsidR="002219F4"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оказало высокую степень удовлет</w:t>
      </w:r>
      <w:r w:rsidRPr="002219F4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воренности качеством предоставляемых услуг.</w:t>
      </w:r>
    </w:p>
    <w:p w:rsidR="00CF3BA5" w:rsidRPr="002219F4" w:rsidRDefault="00CF3BA5" w:rsidP="00CF3BA5">
      <w:pPr>
        <w:pStyle w:val="01HEADER3"/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19F4"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  <w:t>V. Оценка кадрового обеспечения</w:t>
      </w:r>
    </w:p>
    <w:p w:rsidR="00CF3BA5" w:rsidRPr="00876B75" w:rsidRDefault="00CF3BA5" w:rsidP="00876B75">
      <w:pPr>
        <w:pStyle w:val="07BODY-1st"/>
        <w:ind w:left="0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>Детский сад укомплектован педагогами на 100 процентов согласно штатно</w:t>
      </w:r>
      <w:r w:rsidR="00883767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>му расписанию. Всего работают 101</w:t>
      </w: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 xml:space="preserve"> человек. Педагогический коллек</w:t>
      </w:r>
      <w:r w:rsidR="002219F4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 xml:space="preserve">тив Детского сада насчитывает </w:t>
      </w:r>
      <w:r w:rsidR="00883767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>61 специалист</w:t>
      </w: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1"/>
          <w:sz w:val="28"/>
          <w:szCs w:val="28"/>
        </w:rPr>
        <w:t>. Соотношение воспитанников, приходящихся на 1 взрослого:</w:t>
      </w:r>
    </w:p>
    <w:p w:rsidR="00CF3BA5" w:rsidRPr="00876B75" w:rsidRDefault="007646A5" w:rsidP="00CF3BA5">
      <w:pPr>
        <w:pStyle w:val="07BODY-bull-1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воспитанники/пед</w:t>
      </w:r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агоги – 12</w:t>
      </w:r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/1;</w:t>
      </w:r>
    </w:p>
    <w:p w:rsidR="00CF3BA5" w:rsidRPr="00876B75" w:rsidRDefault="00CF3BA5" w:rsidP="00CF3BA5">
      <w:pPr>
        <w:pStyle w:val="07BODY-bull-1-lst"/>
        <w:numPr>
          <w:ilvl w:val="0"/>
          <w:numId w:val="16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</w:pP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в</w:t>
      </w:r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оспитанники/все сотрудники – 20</w:t>
      </w: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/1.</w:t>
      </w:r>
    </w:p>
    <w:p w:rsidR="00CF3BA5" w:rsidRPr="00876B75" w:rsidRDefault="005B6B63" w:rsidP="00883767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За 2022</w:t>
      </w:r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год педагогические работники </w:t>
      </w:r>
      <w:r w:rsidR="00EB597B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не прошли аттестацию.</w:t>
      </w:r>
    </w:p>
    <w:p w:rsidR="00883767" w:rsidRPr="00876B75" w:rsidRDefault="00883767" w:rsidP="00CF3BA5">
      <w:pPr>
        <w:pStyle w:val="07BODY-txt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</w:p>
    <w:p w:rsidR="00CF3BA5" w:rsidRPr="00876B75" w:rsidRDefault="00CF3BA5" w:rsidP="00883767">
      <w:pPr>
        <w:pStyle w:val="07BODY-txt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Курсы повышения кв</w:t>
      </w:r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алификации в 2022</w:t>
      </w:r>
      <w:r w:rsidR="00EB597B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году </w:t>
      </w:r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педагоги не проходили, так как у всех оставался срок действия сертификата. На 2023 год намечено пройти курсы следующим педагогам: Рамазанова Р.А., </w:t>
      </w:r>
      <w:proofErr w:type="spellStart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Гашимова</w:t>
      </w:r>
      <w:proofErr w:type="spellEnd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Д.Ш., Магомедова Л.К., Гаджиева Р.С., </w:t>
      </w:r>
      <w:proofErr w:type="spellStart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Хадумагомедова</w:t>
      </w:r>
      <w:proofErr w:type="spellEnd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П.Г., </w:t>
      </w:r>
      <w:proofErr w:type="spellStart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Саидгаджиева</w:t>
      </w:r>
      <w:proofErr w:type="spellEnd"/>
      <w:r w:rsidR="005B6B6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Н.Н., Ибрагимова А.К., Сулейманова Э.С.</w:t>
      </w:r>
      <w:r w:rsidR="00BD500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</w:t>
      </w:r>
    </w:p>
    <w:p w:rsidR="00CF3BA5" w:rsidRDefault="005B6B63" w:rsidP="00D3412B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По итогам 2022</w:t>
      </w:r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года Детский сад готов перейти на применение пр</w:t>
      </w:r>
      <w:r w:rsidR="00B9549D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офессиональных стандартов. Из 61</w:t>
      </w:r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педагогич</w:t>
      </w:r>
      <w:r w:rsidR="00B9549D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еского</w:t>
      </w:r>
      <w:r w:rsidR="00876B7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</w:t>
      </w:r>
      <w:r w:rsidR="00B9549D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работника</w:t>
      </w:r>
      <w:r w:rsidR="00876B7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Детского сада 5</w:t>
      </w:r>
      <w:r w:rsidR="00B9549D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8</w:t>
      </w:r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соответствуют квалификационным требованиям </w:t>
      </w:r>
      <w:proofErr w:type="spellStart"/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профстандарта</w:t>
      </w:r>
      <w:proofErr w:type="spellEnd"/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>профстандартом</w:t>
      </w:r>
      <w:proofErr w:type="spellEnd"/>
      <w:r w:rsidR="00CF3BA5" w:rsidRPr="00876B75">
        <w:rPr>
          <w:rStyle w:val="propis"/>
          <w:rFonts w:ascii="Times New Roman" w:hAnsi="Times New Roman" w:cs="Times New Roman"/>
          <w:i w:val="0"/>
          <w:iCs/>
          <w:color w:val="000000" w:themeColor="text1"/>
          <w:spacing w:val="-2"/>
          <w:sz w:val="28"/>
          <w:szCs w:val="28"/>
        </w:rPr>
        <w:t xml:space="preserve"> «Педагог».</w:t>
      </w:r>
    </w:p>
    <w:p w:rsidR="00DE6842" w:rsidRPr="00AA49E2" w:rsidRDefault="00DE6842" w:rsidP="00DE6842">
      <w:pPr>
        <w:tabs>
          <w:tab w:val="left" w:pos="6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49E2">
        <w:rPr>
          <w:rFonts w:ascii="Times New Roman" w:hAnsi="Times New Roman" w:cs="Times New Roman"/>
          <w:b/>
          <w:sz w:val="28"/>
          <w:szCs w:val="28"/>
        </w:rPr>
        <w:t xml:space="preserve"> Распределение педагогического персонала по стажу работы</w:t>
      </w:r>
    </w:p>
    <w:p w:rsidR="00DE6842" w:rsidRDefault="00DE6842" w:rsidP="00DE6842">
      <w:pPr>
        <w:spacing w:before="120" w:line="180" w:lineRule="exact"/>
        <w:ind w:left="12037"/>
        <w:rPr>
          <w:sz w:val="20"/>
        </w:rPr>
      </w:pPr>
    </w:p>
    <w:tbl>
      <w:tblPr>
        <w:tblW w:w="10348" w:type="dxa"/>
        <w:tblInd w:w="10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28"/>
        <w:gridCol w:w="850"/>
        <w:gridCol w:w="992"/>
        <w:gridCol w:w="993"/>
        <w:gridCol w:w="1134"/>
        <w:gridCol w:w="1275"/>
        <w:gridCol w:w="1276"/>
      </w:tblGrid>
      <w:tr w:rsidR="00E73C2F" w:rsidTr="00E73C2F">
        <w:trPr>
          <w:cantSplit/>
          <w:trHeight w:val="495"/>
        </w:trPr>
        <w:tc>
          <w:tcPr>
            <w:tcW w:w="3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>Наименование</w:t>
            </w:r>
            <w:r w:rsidRPr="006D7E6F">
              <w:rPr>
                <w:rFonts w:ascii="Times New Roman" w:hAnsi="Times New Roman" w:cs="Times New Roman"/>
                <w:sz w:val="20"/>
              </w:rPr>
              <w:br/>
              <w:t>показателей</w:t>
            </w:r>
          </w:p>
        </w:tc>
        <w:tc>
          <w:tcPr>
            <w:tcW w:w="65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>Имеют общий стаж работы, лет:</w:t>
            </w:r>
          </w:p>
        </w:tc>
      </w:tr>
      <w:tr w:rsidR="00E73C2F" w:rsidTr="00E73C2F">
        <w:trPr>
          <w:cantSplit/>
          <w:trHeight w:val="552"/>
        </w:trPr>
        <w:tc>
          <w:tcPr>
            <w:tcW w:w="3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napToGrid w:val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 xml:space="preserve">до 3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 xml:space="preserve">от 3 до 5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 xml:space="preserve">от 5 до 10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 xml:space="preserve">от 10 до 15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 xml:space="preserve">от 15 до 20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pacing w:line="180" w:lineRule="exact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t>20 и более</w:t>
            </w:r>
          </w:p>
        </w:tc>
      </w:tr>
      <w:tr w:rsidR="00E73C2F" w:rsidRPr="00EF5787" w:rsidTr="00E73C2F">
        <w:trPr>
          <w:cantSplit/>
          <w:trHeight w:val="570"/>
        </w:trPr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:rsidR="00E73C2F" w:rsidRPr="006D7E6F" w:rsidRDefault="00E73C2F" w:rsidP="00377FF5">
            <w:pPr>
              <w:spacing w:line="200" w:lineRule="exact"/>
              <w:rPr>
                <w:rFonts w:ascii="Times New Roman" w:hAnsi="Times New Roman" w:cs="Times New Roman"/>
              </w:rPr>
            </w:pPr>
            <w:r w:rsidRPr="006D7E6F">
              <w:rPr>
                <w:rFonts w:ascii="Times New Roman" w:hAnsi="Times New Roman" w:cs="Times New Roman"/>
                <w:sz w:val="20"/>
              </w:rPr>
              <w:lastRenderedPageBreak/>
              <w:t>Численность педагогических работников  всего, человек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D7E6F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D7E6F">
              <w:rPr>
                <w:rFonts w:ascii="Times New Roman" w:hAnsi="Times New Roman" w:cs="Times New Roman"/>
                <w:b/>
                <w:sz w:val="20"/>
              </w:rPr>
              <w:t>12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3C2F" w:rsidRPr="006D7E6F" w:rsidRDefault="00B9549D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3C2F" w:rsidRPr="006D7E6F" w:rsidRDefault="00B9549D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3C2F" w:rsidRPr="006D7E6F" w:rsidRDefault="00B9549D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C2F" w:rsidRPr="006D7E6F" w:rsidRDefault="00E73C2F" w:rsidP="00377FF5">
            <w:pPr>
              <w:snapToGrid w:val="0"/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D7E6F">
              <w:rPr>
                <w:rFonts w:ascii="Times New Roman" w:hAnsi="Times New Roman" w:cs="Times New Roman"/>
                <w:b/>
                <w:sz w:val="20"/>
              </w:rPr>
              <w:t>19</w:t>
            </w:r>
          </w:p>
          <w:p w:rsidR="00E73C2F" w:rsidRPr="006D7E6F" w:rsidRDefault="00E73C2F" w:rsidP="00377FF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</w:tbl>
    <w:p w:rsidR="00DE6842" w:rsidRDefault="00DE6842" w:rsidP="00DE6842">
      <w:pPr>
        <w:spacing w:before="40" w:after="40" w:line="200" w:lineRule="exact"/>
        <w:jc w:val="center"/>
        <w:rPr>
          <w:b/>
          <w:sz w:val="16"/>
        </w:rPr>
      </w:pPr>
    </w:p>
    <w:p w:rsidR="00896CFA" w:rsidRPr="00896CFA" w:rsidRDefault="00DE6842" w:rsidP="00896CFA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sz w:val="20"/>
        </w:rPr>
        <w:t xml:space="preserve">     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саморазвиваются</w:t>
      </w:r>
      <w:proofErr w:type="spellEnd"/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DE6842" w:rsidRDefault="00896CFA" w:rsidP="00896CFA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Анализ данных по совершенствованию ИКТ-компетенций у педагогов и специалистов организации свидетельствует об отсутствии системного подхода и требует проработки, в том числе и планирования работы по обучению педагогов.</w:t>
      </w:r>
    </w:p>
    <w:p w:rsidR="00896CFA" w:rsidRDefault="00896CFA" w:rsidP="00896CFA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</w:p>
    <w:p w:rsidR="00896CFA" w:rsidRPr="00896CFA" w:rsidRDefault="00896CFA" w:rsidP="00896CFA">
      <w:pPr>
        <w:pStyle w:val="01HEADER3"/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6CFA"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896CFA" w:rsidRPr="00896CFA" w:rsidRDefault="00896CFA" w:rsidP="00896CFA">
      <w:pPr>
        <w:pStyle w:val="07BODY-1s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Детском саду библиотека является составной частью методической службы.</w:t>
      </w:r>
    </w:p>
    <w:p w:rsidR="00896CFA" w:rsidRPr="00896CFA" w:rsidRDefault="00896CFA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896CFA" w:rsidRPr="00896CFA" w:rsidRDefault="00085BE0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2022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896CFA" w:rsidRPr="00896CFA" w:rsidRDefault="00896CFA" w:rsidP="00896CFA">
      <w:pPr>
        <w:pStyle w:val="07BODY-bull-1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896CFA" w:rsidRPr="00896CFA" w:rsidRDefault="00896CFA" w:rsidP="00896CFA">
      <w:pPr>
        <w:pStyle w:val="07BODY-bull-1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картины для рассматривания, плакаты;</w:t>
      </w:r>
    </w:p>
    <w:p w:rsidR="00896CFA" w:rsidRPr="00896CFA" w:rsidRDefault="00896CFA" w:rsidP="00896CFA">
      <w:pPr>
        <w:pStyle w:val="07BODY-bull-1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комплексы для оформления родительских уголков;</w:t>
      </w:r>
    </w:p>
    <w:p w:rsidR="00896CFA" w:rsidRPr="00896CFA" w:rsidRDefault="00896CFA" w:rsidP="00896CFA">
      <w:pPr>
        <w:pStyle w:val="07BODY-bull-1-lst"/>
        <w:numPr>
          <w:ilvl w:val="0"/>
          <w:numId w:val="19"/>
        </w:numP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рабочие тетради для обучающихся.</w:t>
      </w:r>
    </w:p>
    <w:p w:rsidR="00896CFA" w:rsidRPr="00896CFA" w:rsidRDefault="00896CFA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896CFA" w:rsidRPr="00896CFA" w:rsidRDefault="00896CFA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Информационное обеспечение Детского сада включает:</w:t>
      </w:r>
    </w:p>
    <w:p w:rsidR="00896CFA" w:rsidRPr="00896CFA" w:rsidRDefault="00905869" w:rsidP="00905869">
      <w:pPr>
        <w:pStyle w:val="07BODY-bull-1"/>
        <w:ind w:left="62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-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информационно-те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лекоммуникационное оборудование: в детском саду имеется 3 компьютера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, </w:t>
      </w:r>
      <w:r w:rsidR="00FB301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3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ноутбук</w:t>
      </w:r>
      <w:r w:rsidR="00FB301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, </w:t>
      </w:r>
      <w:r w:rsidR="00FB301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3 принтера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, </w:t>
      </w:r>
      <w:r w:rsidR="00FB301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3 сканера, 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DVD-плееры в групповых ячейках, проектор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мультимедиа</w:t>
      </w:r>
      <w:r w:rsidR="00FB301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, 1 интерактивная доска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896CFA" w:rsidRPr="00896CFA" w:rsidRDefault="00905869" w:rsidP="00905869">
      <w:pPr>
        <w:pStyle w:val="07BODY-bull-1-ls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lastRenderedPageBreak/>
        <w:t>-</w:t>
      </w:r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программное обеспечение – позволяет работать с текстовыми редакторами, </w:t>
      </w:r>
      <w:proofErr w:type="spellStart"/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интернет-ресурсами</w:t>
      </w:r>
      <w:proofErr w:type="spellEnd"/>
      <w:r w:rsidR="00896CFA"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, фото-, видеоматериалами, графическими редакторами.</w:t>
      </w:r>
    </w:p>
    <w:p w:rsidR="00896CFA" w:rsidRPr="00896CFA" w:rsidRDefault="00896CFA" w:rsidP="00896CFA">
      <w:pPr>
        <w:pStyle w:val="07BODY-txt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896CFA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896CFA" w:rsidRPr="00905869" w:rsidRDefault="00896CFA" w:rsidP="00896CFA">
      <w:pPr>
        <w:pStyle w:val="01HEADER3"/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5869"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  <w:t>VII. Оценка материально-технической базы</w:t>
      </w:r>
    </w:p>
    <w:p w:rsidR="00896CFA" w:rsidRPr="00905869" w:rsidRDefault="00905869" w:rsidP="00905869">
      <w:pPr>
        <w:pStyle w:val="07BODY-1st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         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896CFA" w:rsidRPr="00905869" w:rsidRDefault="00905869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групповые помещения – 20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кабинет заведующего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методический кабинет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музыкальный зал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пищеблок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прачечная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медицинский кабинет – 1;</w:t>
      </w:r>
    </w:p>
    <w:p w:rsidR="00896CFA" w:rsidRPr="00905869" w:rsidRDefault="00896CFA" w:rsidP="00896CFA">
      <w:pPr>
        <w:pStyle w:val="07BODY-bull-1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физиокабинет</w:t>
      </w:r>
      <w:proofErr w:type="spellEnd"/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– 1;</w:t>
      </w:r>
    </w:p>
    <w:p w:rsidR="00896CFA" w:rsidRDefault="00905869" w:rsidP="00905869">
      <w:pPr>
        <w:pStyle w:val="07BODY-bull-1-lst"/>
        <w:numPr>
          <w:ilvl w:val="0"/>
          <w:numId w:val="21"/>
        </w:numPr>
        <w:spacing w:after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изолятор– 1;</w:t>
      </w:r>
    </w:p>
    <w:p w:rsidR="00905869" w:rsidRDefault="00905869" w:rsidP="00905869">
      <w:pPr>
        <w:pStyle w:val="07BODY-bull-1-lst"/>
        <w:numPr>
          <w:ilvl w:val="0"/>
          <w:numId w:val="21"/>
        </w:numPr>
        <w:spacing w:after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кабинет педагога –психолога-1;</w:t>
      </w:r>
    </w:p>
    <w:p w:rsidR="00905869" w:rsidRPr="00905869" w:rsidRDefault="00905869" w:rsidP="00905869">
      <w:pPr>
        <w:pStyle w:val="07BODY-bull-1-lst"/>
        <w:numPr>
          <w:ilvl w:val="0"/>
          <w:numId w:val="21"/>
        </w:numPr>
        <w:spacing w:after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кабинет логопеда-1.</w:t>
      </w:r>
    </w:p>
    <w:p w:rsidR="00896CFA" w:rsidRPr="00905869" w:rsidRDefault="00905869" w:rsidP="00905869">
      <w:pPr>
        <w:pStyle w:val="07BODY-txt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       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96CFA" w:rsidRPr="00905869" w:rsidRDefault="00085BE0" w:rsidP="00905869">
      <w:pPr>
        <w:pStyle w:val="07BODY-txt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В 2022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году Дет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ский сад провел текущий </w:t>
      </w:r>
      <w:proofErr w:type="gramStart"/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ремонт 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групп</w:t>
      </w:r>
      <w:proofErr w:type="gramEnd"/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,</w:t>
      </w: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спальных помещений.</w:t>
      </w:r>
    </w:p>
    <w:p w:rsidR="00896CFA" w:rsidRPr="00905869" w:rsidRDefault="00905869" w:rsidP="00905869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      </w:t>
      </w:r>
      <w:r w:rsidR="00896CFA"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96CFA" w:rsidRPr="007C5D87" w:rsidRDefault="00896CFA" w:rsidP="00896CFA">
      <w:pPr>
        <w:pStyle w:val="07BODY-txt"/>
        <w:rPr>
          <w:rStyle w:val="propis"/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896CFA" w:rsidRPr="00905869" w:rsidRDefault="00896CFA" w:rsidP="00905869">
      <w:pPr>
        <w:pStyle w:val="01HEADER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5869">
        <w:rPr>
          <w:rStyle w:val="Bold"/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анализа показателей деятельности организации</w:t>
      </w:r>
    </w:p>
    <w:p w:rsidR="00896CFA" w:rsidRDefault="00896CFA" w:rsidP="00905869">
      <w:pPr>
        <w:pStyle w:val="07BODY-1st"/>
        <w:jc w:val="center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 w:rsidRPr="00905869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Данные прив</w:t>
      </w:r>
      <w:r w:rsidR="00DF36AE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едены по состоянию на 31.12.2021</w:t>
      </w:r>
    </w:p>
    <w:p w:rsidR="00905869" w:rsidRPr="00905869" w:rsidRDefault="00905869" w:rsidP="00905869">
      <w:pPr>
        <w:pStyle w:val="07BODY-1st"/>
        <w:jc w:val="center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1842"/>
        <w:gridCol w:w="1418"/>
      </w:tblGrid>
      <w:tr w:rsidR="00896CFA" w:rsidRPr="007C5D87" w:rsidTr="00390D2A">
        <w:trPr>
          <w:trHeight w:val="60"/>
          <w:tblHeader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905869">
            <w:pPr>
              <w:pStyle w:val="12TABL-hroom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905869">
            <w:pPr>
              <w:pStyle w:val="12TABL-hroom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905869">
            <w:pPr>
              <w:pStyle w:val="12TABL-hroom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896CFA" w:rsidRPr="007C5D87" w:rsidTr="00390D2A">
        <w:trPr>
          <w:trHeight w:val="60"/>
        </w:trPr>
        <w:tc>
          <w:tcPr>
            <w:tcW w:w="10348" w:type="dxa"/>
            <w:gridSpan w:val="3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842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085BE0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493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режиме полного дня (8–12 часов)</w:t>
            </w:r>
          </w:p>
        </w:tc>
        <w:tc>
          <w:tcPr>
            <w:tcW w:w="1842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085BE0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493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режиме кратковременного пребывания (3–5 часов)</w:t>
            </w:r>
          </w:p>
        </w:tc>
        <w:tc>
          <w:tcPr>
            <w:tcW w:w="1842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390D2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 семейной дошкольной группе</w:t>
            </w:r>
          </w:p>
        </w:tc>
        <w:tc>
          <w:tcPr>
            <w:tcW w:w="1842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 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842" w:type="dxa"/>
            <w:vMerge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1842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C625EB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51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Общее количество воспита</w:t>
            </w:r>
            <w:r w:rsidR="00390D2A"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нников в возрасте от трех до семи</w:t>
            </w: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лет</w:t>
            </w:r>
          </w:p>
        </w:tc>
        <w:tc>
          <w:tcPr>
            <w:tcW w:w="1842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C625EB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442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Количество (удельный вес) детей от общей численности воспитанников, которые получают услуги присмотра и ухода, в том числе в группах: </w:t>
            </w:r>
          </w:p>
        </w:tc>
        <w:tc>
          <w:tcPr>
            <w:tcW w:w="1842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8–12-часового пребывания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C625EB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493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(100%)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12–14-часового пребывания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круглосуточного пребывания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C625EB" w:rsidP="00DF36AE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  <w:r w:rsidR="00DF36AE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(12,4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842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по коррекции недостатков физического, психического развития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обучению по образовательной программе дошкольного образования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присмотру и уходу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842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7C11F6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8,3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390D2A" w:rsidRDefault="00896CFA" w:rsidP="00377FF5">
            <w:pPr>
              <w:pStyle w:val="12TABL-tx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Общая численность </w:t>
            </w:r>
            <w:proofErr w:type="spellStart"/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педработников</w:t>
            </w:r>
            <w:proofErr w:type="spellEnd"/>
            <w:r w:rsidRPr="00390D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842" w:type="dxa"/>
            <w:vMerge w:val="restart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105027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61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 высшим образованием</w:t>
            </w:r>
          </w:p>
        </w:tc>
        <w:tc>
          <w:tcPr>
            <w:tcW w:w="1842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105027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56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высшим образованием педагогической направленности (профиля)</w:t>
            </w:r>
          </w:p>
        </w:tc>
        <w:tc>
          <w:tcPr>
            <w:tcW w:w="1842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105027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56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– средним профессиональным образованием</w:t>
            </w:r>
          </w:p>
        </w:tc>
        <w:tc>
          <w:tcPr>
            <w:tcW w:w="1842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105027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28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– средним профессиональным образованием педагогической направленности (профиля)</w:t>
            </w:r>
          </w:p>
        </w:tc>
        <w:tc>
          <w:tcPr>
            <w:tcW w:w="1842" w:type="dxa"/>
            <w:vMerge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28" w:type="dxa"/>
              <w:left w:w="99" w:type="dxa"/>
              <w:bottom w:w="113" w:type="dxa"/>
              <w:right w:w="28" w:type="dxa"/>
            </w:tcMar>
          </w:tcPr>
          <w:p w:rsidR="00896CFA" w:rsidRPr="007C5D87" w:rsidRDefault="00105027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7C11F6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15 (24,6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 высшей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  <w:r w:rsidR="007C11F6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0 (16,4</w:t>
            </w: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первой</w:t>
            </w:r>
          </w:p>
        </w:tc>
        <w:tc>
          <w:tcPr>
            <w:tcW w:w="1842" w:type="dxa"/>
            <w:vMerge/>
          </w:tcPr>
          <w:p w:rsidR="00896CFA" w:rsidRPr="007C5D87" w:rsidRDefault="00896CFA" w:rsidP="00390D2A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7C11F6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 (8,2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90D2A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до 3</w:t>
            </w:r>
            <w:r w:rsidR="00896CFA"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860B72" w:rsidRDefault="00860B72" w:rsidP="00377FF5">
            <w:pPr>
              <w:pStyle w:val="12TABL-txt"/>
              <w:rPr>
                <w:rFonts w:asciiTheme="minorHAnsi" w:hAnsiTheme="minorHAnsi" w:cs="Times New Roman"/>
                <w:color w:val="auto"/>
                <w:sz w:val="24"/>
                <w:szCs w:val="24"/>
              </w:rPr>
            </w:pPr>
            <w:r w:rsidRPr="00860B72">
              <w:rPr>
                <w:rStyle w:val="propis"/>
                <w:rFonts w:asciiTheme="minorHAnsi" w:hAnsiTheme="minorHAnsi"/>
                <w:iCs/>
                <w:color w:val="auto"/>
                <w:sz w:val="24"/>
                <w:szCs w:val="24"/>
              </w:rPr>
              <w:t>4 (</w:t>
            </w:r>
            <w:r w:rsidR="00E516EF">
              <w:rPr>
                <w:rStyle w:val="propis"/>
                <w:rFonts w:asciiTheme="minorHAnsi" w:hAnsiTheme="minorHAnsi"/>
                <w:iCs/>
                <w:color w:val="auto"/>
                <w:sz w:val="24"/>
                <w:szCs w:val="24"/>
              </w:rPr>
              <w:t>7,1</w:t>
            </w:r>
            <w:r w:rsidRPr="00860B72">
              <w:rPr>
                <w:rStyle w:val="propis"/>
                <w:rFonts w:asciiTheme="minorHAnsi" w:hAnsiTheme="minorHAnsi"/>
                <w:iCs/>
                <w:color w:val="auto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от3 до 5 лет</w:t>
            </w:r>
          </w:p>
        </w:tc>
        <w:tc>
          <w:tcPr>
            <w:tcW w:w="1842" w:type="dxa"/>
            <w:vMerge/>
          </w:tcPr>
          <w:p w:rsidR="00860B72" w:rsidRPr="007C5D87" w:rsidRDefault="00860B72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105027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12(19,7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-от 5 до 10 лет</w:t>
            </w:r>
          </w:p>
        </w:tc>
        <w:tc>
          <w:tcPr>
            <w:tcW w:w="1842" w:type="dxa"/>
            <w:vMerge/>
          </w:tcPr>
          <w:p w:rsidR="00860B72" w:rsidRPr="007C5D87" w:rsidRDefault="00860B72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105027" w:rsidP="00E37069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16,4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-от 10 до 15 лет</w:t>
            </w:r>
          </w:p>
        </w:tc>
        <w:tc>
          <w:tcPr>
            <w:tcW w:w="1842" w:type="dxa"/>
            <w:vMerge/>
          </w:tcPr>
          <w:p w:rsidR="00860B72" w:rsidRPr="007C5D87" w:rsidRDefault="00860B72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105027" w:rsidP="00E37069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16,4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-от 15 до 20 лет</w:t>
            </w:r>
          </w:p>
        </w:tc>
        <w:tc>
          <w:tcPr>
            <w:tcW w:w="1842" w:type="dxa"/>
            <w:vMerge/>
          </w:tcPr>
          <w:p w:rsidR="00860B72" w:rsidRPr="007C5D87" w:rsidRDefault="00860B72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105027" w:rsidP="00E37069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9,8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- 20 и более лет</w:t>
            </w:r>
          </w:p>
        </w:tc>
        <w:tc>
          <w:tcPr>
            <w:tcW w:w="1842" w:type="dxa"/>
            <w:vMerge/>
          </w:tcPr>
          <w:p w:rsidR="00860B72" w:rsidRPr="007C5D87" w:rsidRDefault="00860B72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105027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19(14,8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842" w:type="dxa"/>
            <w:vMerge w:val="restart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860B72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до 30 лет</w:t>
            </w:r>
          </w:p>
        </w:tc>
        <w:tc>
          <w:tcPr>
            <w:tcW w:w="1842" w:type="dxa"/>
            <w:vMerge/>
          </w:tcPr>
          <w:p w:rsidR="00896CFA" w:rsidRPr="007C5D87" w:rsidRDefault="00896CFA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60B72" w:rsidP="00DB7A29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(</w:t>
            </w:r>
            <w:r w:rsidR="008E2124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6,6</w:t>
            </w:r>
            <w:r w:rsidR="00DB7A29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-30-34</w:t>
            </w:r>
          </w:p>
        </w:tc>
        <w:tc>
          <w:tcPr>
            <w:tcW w:w="1842" w:type="dxa"/>
            <w:vMerge/>
          </w:tcPr>
          <w:p w:rsidR="00860B72" w:rsidRPr="007C5D87" w:rsidRDefault="00860B72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8E2124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19(14,8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35-39</w:t>
            </w:r>
          </w:p>
        </w:tc>
        <w:tc>
          <w:tcPr>
            <w:tcW w:w="1842" w:type="dxa"/>
            <w:vMerge/>
          </w:tcPr>
          <w:p w:rsidR="00860B72" w:rsidRPr="007C5D87" w:rsidRDefault="00860B72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8E2124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7(11</w:t>
            </w:r>
            <w:r w:rsidR="00DB7A29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,5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40-44</w:t>
            </w:r>
          </w:p>
        </w:tc>
        <w:tc>
          <w:tcPr>
            <w:tcW w:w="1842" w:type="dxa"/>
            <w:vMerge/>
          </w:tcPr>
          <w:p w:rsidR="00860B72" w:rsidRPr="007C5D87" w:rsidRDefault="00860B72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AF3A7E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11(18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Pr="007C5D87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45-49</w:t>
            </w:r>
          </w:p>
        </w:tc>
        <w:tc>
          <w:tcPr>
            <w:tcW w:w="1842" w:type="dxa"/>
            <w:vMerge/>
          </w:tcPr>
          <w:p w:rsidR="00860B72" w:rsidRPr="007C5D87" w:rsidRDefault="00860B72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AF3A7E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10(16,4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60B72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60B72" w:rsidRDefault="00860B72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50-54</w:t>
            </w:r>
          </w:p>
        </w:tc>
        <w:tc>
          <w:tcPr>
            <w:tcW w:w="1842" w:type="dxa"/>
            <w:vMerge/>
          </w:tcPr>
          <w:p w:rsidR="00860B72" w:rsidRPr="007C5D87" w:rsidRDefault="00860B72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60B72" w:rsidRPr="007C5D87" w:rsidRDefault="00AF3A7E" w:rsidP="00377FF5">
            <w:pPr>
              <w:pStyle w:val="12TABL-txt"/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6(9,8</w:t>
            </w:r>
            <w:r w:rsidR="00860B72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от 55 лет</w:t>
            </w:r>
          </w:p>
        </w:tc>
        <w:tc>
          <w:tcPr>
            <w:tcW w:w="1842" w:type="dxa"/>
            <w:vMerge/>
          </w:tcPr>
          <w:p w:rsidR="00896CFA" w:rsidRPr="007C5D87" w:rsidRDefault="00896CFA" w:rsidP="00860B72">
            <w:pPr>
              <w:pStyle w:val="a5"/>
              <w:spacing w:line="240" w:lineRule="auto"/>
              <w:jc w:val="center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DB7A29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4(7,1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842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860B72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664C22" w:rsidRDefault="00AF3A7E" w:rsidP="00377FF5">
            <w:pPr>
              <w:pStyle w:val="12TABL-txt"/>
              <w:rPr>
                <w:rFonts w:asciiTheme="minorHAnsi" w:hAnsiTheme="minorHAnsi" w:cs="Times New Roman"/>
                <w:color w:val="auto"/>
                <w:sz w:val="24"/>
                <w:szCs w:val="24"/>
              </w:rPr>
            </w:pPr>
            <w:r>
              <w:rPr>
                <w:rStyle w:val="propis"/>
                <w:rFonts w:asciiTheme="minorHAnsi" w:hAnsiTheme="minorHAnsi"/>
                <w:iCs/>
                <w:color w:val="auto"/>
                <w:sz w:val="24"/>
                <w:szCs w:val="24"/>
              </w:rPr>
              <w:t>58</w:t>
            </w:r>
            <w:r w:rsidR="00664C22">
              <w:rPr>
                <w:rStyle w:val="propis"/>
                <w:rFonts w:asciiTheme="minorHAnsi" w:hAnsiTheme="minorHAnsi"/>
                <w:iCs/>
                <w:color w:val="auto"/>
                <w:sz w:val="24"/>
                <w:szCs w:val="24"/>
              </w:rPr>
              <w:t xml:space="preserve"> (95%)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842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860B72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AF3A7E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58(95</w:t>
            </w:r>
            <w:r w:rsidR="00896CFA"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%)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113" w:type="dxa"/>
              <w:left w:w="99" w:type="dxa"/>
              <w:bottom w:w="142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842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896CFA" w:rsidP="00860B72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Человек/</w:t>
            </w: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человек</w:t>
            </w:r>
          </w:p>
        </w:tc>
        <w:tc>
          <w:tcPr>
            <w:tcW w:w="1418" w:type="dxa"/>
            <w:tcMar>
              <w:top w:w="113" w:type="dxa"/>
              <w:left w:w="99" w:type="dxa"/>
              <w:bottom w:w="142" w:type="dxa"/>
              <w:right w:w="28" w:type="dxa"/>
            </w:tcMar>
          </w:tcPr>
          <w:p w:rsidR="00896CFA" w:rsidRPr="007C5D87" w:rsidRDefault="003357A9" w:rsidP="00D359D7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12/1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детском саду:</w:t>
            </w:r>
          </w:p>
        </w:tc>
        <w:tc>
          <w:tcPr>
            <w:tcW w:w="1842" w:type="dxa"/>
            <w:vMerge w:val="restart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FA2D23" w:rsidRDefault="00896CFA" w:rsidP="00FA2D23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2D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музыкального руководителя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инструктора по физической культуре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 учителя-логопеда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 учителя-дефектолога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FA2D23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педагога-психолога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896CFA" w:rsidRPr="007C5D87" w:rsidTr="00390D2A">
        <w:trPr>
          <w:trHeight w:val="60"/>
        </w:trPr>
        <w:tc>
          <w:tcPr>
            <w:tcW w:w="10348" w:type="dxa"/>
            <w:gridSpan w:val="3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Bold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2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FA2D23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FA2D23" w:rsidRPr="00FA2D23" w:rsidRDefault="00F74AE1" w:rsidP="00377FF5">
            <w:pPr>
              <w:pStyle w:val="12TABL-tx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4,4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842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FA2D23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Кв. м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FA2D23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173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детском саду:</w:t>
            </w:r>
          </w:p>
        </w:tc>
        <w:tc>
          <w:tcPr>
            <w:tcW w:w="1842" w:type="dxa"/>
            <w:vMerge w:val="restart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FA2D23">
            <w:pPr>
              <w:pStyle w:val="12TABL-tx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Да/нет</w:t>
            </w: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физкультурного зала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FA2D23" w:rsidRDefault="00FA2D23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A2D23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2"/>
                <w:szCs w:val="22"/>
              </w:rPr>
              <w:t>Совмещён с музыкальным залом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музыкального зала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  <w:tr w:rsidR="00896CFA" w:rsidRPr="007C5D87" w:rsidTr="00390D2A">
        <w:trPr>
          <w:trHeight w:val="60"/>
        </w:trPr>
        <w:tc>
          <w:tcPr>
            <w:tcW w:w="7088" w:type="dxa"/>
            <w:tcMar>
              <w:top w:w="99" w:type="dxa"/>
              <w:left w:w="99" w:type="dxa"/>
              <w:bottom w:w="113" w:type="dxa"/>
              <w:right w:w="99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842" w:type="dxa"/>
            <w:vMerge/>
          </w:tcPr>
          <w:p w:rsidR="00896CFA" w:rsidRPr="007C5D87" w:rsidRDefault="00896CFA" w:rsidP="00377FF5">
            <w:pPr>
              <w:pStyle w:val="a5"/>
              <w:spacing w:line="240" w:lineRule="auto"/>
              <w:textAlignment w:val="auto"/>
              <w:rPr>
                <w:color w:val="000000" w:themeColor="text1"/>
                <w:lang w:val="ru-RU"/>
              </w:rPr>
            </w:pPr>
          </w:p>
        </w:tc>
        <w:tc>
          <w:tcPr>
            <w:tcW w:w="1418" w:type="dxa"/>
            <w:tcMar>
              <w:top w:w="99" w:type="dxa"/>
              <w:left w:w="99" w:type="dxa"/>
              <w:bottom w:w="113" w:type="dxa"/>
              <w:right w:w="28" w:type="dxa"/>
            </w:tcMar>
          </w:tcPr>
          <w:p w:rsidR="00896CFA" w:rsidRPr="007C5D87" w:rsidRDefault="00896CFA" w:rsidP="00377FF5">
            <w:pPr>
              <w:pStyle w:val="12TABL-tx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5D87">
              <w:rPr>
                <w:rStyle w:val="propis"/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Да</w:t>
            </w:r>
          </w:p>
        </w:tc>
      </w:tr>
    </w:tbl>
    <w:p w:rsidR="00896CFA" w:rsidRPr="007C5D87" w:rsidRDefault="00896CFA" w:rsidP="00896CFA">
      <w:pPr>
        <w:pStyle w:val="07BODY-1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6CFA" w:rsidRDefault="00FA2D23" w:rsidP="00FA2D23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      </w:t>
      </w:r>
      <w:r w:rsidR="00896CFA" w:rsidRPr="00FA2D2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Анализ</w:t>
      </w:r>
      <w:r w:rsidR="00896CFA" w:rsidRPr="00FA2D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6CFA" w:rsidRPr="00FA2D2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показателей указывает на то, что Детский сад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ДО.</w:t>
      </w:r>
    </w:p>
    <w:p w:rsidR="00FA2D23" w:rsidRPr="00FA2D23" w:rsidRDefault="00FA2D23" w:rsidP="00FA2D23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</w:p>
    <w:p w:rsidR="00896CFA" w:rsidRPr="00FA2D23" w:rsidRDefault="00FA2D23" w:rsidP="00FA2D23">
      <w:pPr>
        <w:pStyle w:val="07BODY-txt"/>
        <w:ind w:left="0" w:firstLine="0"/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</w:pPr>
      <w:r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 xml:space="preserve">          </w:t>
      </w:r>
      <w:r w:rsidR="00896CFA" w:rsidRPr="00FA2D23">
        <w:rPr>
          <w:rStyle w:val="propis"/>
          <w:rFonts w:ascii="Times New Roman" w:hAnsi="Times New Roman" w:cs="Times New Roman"/>
          <w:i w:val="0"/>
          <w:iCs/>
          <w:color w:val="000000" w:themeColor="text1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896CFA" w:rsidRPr="00FA2D23" w:rsidRDefault="00896CFA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6CFA" w:rsidRPr="00FA2D23" w:rsidRDefault="00896CFA" w:rsidP="00896CFA">
      <w:pPr>
        <w:pStyle w:val="07BODY-tx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23113" w:rsidRPr="00876B75" w:rsidRDefault="00923113" w:rsidP="00923113">
      <w:pPr>
        <w:spacing w:after="0" w:line="270" w:lineRule="atLeast"/>
        <w:ind w:left="708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923113" w:rsidRDefault="00923113" w:rsidP="009231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23113" w:rsidSect="00F56660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52E3A"/>
    <w:multiLevelType w:val="hybridMultilevel"/>
    <w:tmpl w:val="6040ECF2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" w15:restartNumberingAfterBreak="0">
    <w:nsid w:val="085E27B2"/>
    <w:multiLevelType w:val="hybridMultilevel"/>
    <w:tmpl w:val="11E2800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" w15:restartNumberingAfterBreak="0">
    <w:nsid w:val="0B125571"/>
    <w:multiLevelType w:val="hybridMultilevel"/>
    <w:tmpl w:val="5456E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77093"/>
    <w:multiLevelType w:val="hybridMultilevel"/>
    <w:tmpl w:val="AE1CE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1753F"/>
    <w:multiLevelType w:val="hybridMultilevel"/>
    <w:tmpl w:val="5EB6D5A6"/>
    <w:lvl w:ilvl="0" w:tplc="26307B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304C9"/>
    <w:multiLevelType w:val="hybridMultilevel"/>
    <w:tmpl w:val="DB5023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5A21"/>
    <w:multiLevelType w:val="hybridMultilevel"/>
    <w:tmpl w:val="E7ECDBF0"/>
    <w:lvl w:ilvl="0" w:tplc="35626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AF4E4E"/>
    <w:multiLevelType w:val="hybridMultilevel"/>
    <w:tmpl w:val="84E01DC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8" w15:restartNumberingAfterBreak="0">
    <w:nsid w:val="331E3DD5"/>
    <w:multiLevelType w:val="hybridMultilevel"/>
    <w:tmpl w:val="C408E304"/>
    <w:lvl w:ilvl="0" w:tplc="81F41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56576"/>
    <w:multiLevelType w:val="hybridMultilevel"/>
    <w:tmpl w:val="CCA8FB82"/>
    <w:lvl w:ilvl="0" w:tplc="D9E49EDC">
      <w:start w:val="7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519FA"/>
    <w:multiLevelType w:val="hybridMultilevel"/>
    <w:tmpl w:val="5900B41E"/>
    <w:lvl w:ilvl="0" w:tplc="E716C6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7D35EA"/>
    <w:multiLevelType w:val="hybridMultilevel"/>
    <w:tmpl w:val="FABC8B08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2" w15:restartNumberingAfterBreak="0">
    <w:nsid w:val="40096BA6"/>
    <w:multiLevelType w:val="hybridMultilevel"/>
    <w:tmpl w:val="89C86920"/>
    <w:lvl w:ilvl="0" w:tplc="FE2C9DFE">
      <w:start w:val="1"/>
      <w:numFmt w:val="decimal"/>
      <w:lvlText w:val="%1."/>
      <w:lvlJc w:val="left"/>
      <w:pPr>
        <w:ind w:left="-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" w:hanging="360"/>
      </w:pPr>
    </w:lvl>
    <w:lvl w:ilvl="2" w:tplc="0419001B" w:tentative="1">
      <w:start w:val="1"/>
      <w:numFmt w:val="lowerRoman"/>
      <w:lvlText w:val="%3."/>
      <w:lvlJc w:val="right"/>
      <w:pPr>
        <w:ind w:left="1253" w:hanging="180"/>
      </w:pPr>
    </w:lvl>
    <w:lvl w:ilvl="3" w:tplc="0419000F" w:tentative="1">
      <w:start w:val="1"/>
      <w:numFmt w:val="decimal"/>
      <w:lvlText w:val="%4."/>
      <w:lvlJc w:val="left"/>
      <w:pPr>
        <w:ind w:left="1973" w:hanging="360"/>
      </w:pPr>
    </w:lvl>
    <w:lvl w:ilvl="4" w:tplc="04190019" w:tentative="1">
      <w:start w:val="1"/>
      <w:numFmt w:val="lowerLetter"/>
      <w:lvlText w:val="%5."/>
      <w:lvlJc w:val="left"/>
      <w:pPr>
        <w:ind w:left="2693" w:hanging="360"/>
      </w:pPr>
    </w:lvl>
    <w:lvl w:ilvl="5" w:tplc="0419001B" w:tentative="1">
      <w:start w:val="1"/>
      <w:numFmt w:val="lowerRoman"/>
      <w:lvlText w:val="%6."/>
      <w:lvlJc w:val="right"/>
      <w:pPr>
        <w:ind w:left="3413" w:hanging="180"/>
      </w:pPr>
    </w:lvl>
    <w:lvl w:ilvl="6" w:tplc="0419000F" w:tentative="1">
      <w:start w:val="1"/>
      <w:numFmt w:val="decimal"/>
      <w:lvlText w:val="%7."/>
      <w:lvlJc w:val="left"/>
      <w:pPr>
        <w:ind w:left="4133" w:hanging="360"/>
      </w:pPr>
    </w:lvl>
    <w:lvl w:ilvl="7" w:tplc="04190019" w:tentative="1">
      <w:start w:val="1"/>
      <w:numFmt w:val="lowerLetter"/>
      <w:lvlText w:val="%8."/>
      <w:lvlJc w:val="left"/>
      <w:pPr>
        <w:ind w:left="4853" w:hanging="360"/>
      </w:pPr>
    </w:lvl>
    <w:lvl w:ilvl="8" w:tplc="0419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13" w15:restartNumberingAfterBreak="0">
    <w:nsid w:val="410947E4"/>
    <w:multiLevelType w:val="hybridMultilevel"/>
    <w:tmpl w:val="CF98A082"/>
    <w:lvl w:ilvl="0" w:tplc="DC3A2870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4" w15:restartNumberingAfterBreak="0">
    <w:nsid w:val="535227E0"/>
    <w:multiLevelType w:val="hybridMultilevel"/>
    <w:tmpl w:val="DB5023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BC4EBD"/>
    <w:multiLevelType w:val="hybridMultilevel"/>
    <w:tmpl w:val="FF56220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6" w15:restartNumberingAfterBreak="0">
    <w:nsid w:val="5F5E6CCC"/>
    <w:multiLevelType w:val="hybridMultilevel"/>
    <w:tmpl w:val="332EBDA4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7" w15:restartNumberingAfterBreak="0">
    <w:nsid w:val="636C703D"/>
    <w:multiLevelType w:val="hybridMultilevel"/>
    <w:tmpl w:val="4FCA6F9A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8" w15:restartNumberingAfterBreak="0">
    <w:nsid w:val="68612678"/>
    <w:multiLevelType w:val="hybridMultilevel"/>
    <w:tmpl w:val="0AB404AA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9" w15:restartNumberingAfterBreak="0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8E70BDB"/>
    <w:multiLevelType w:val="hybridMultilevel"/>
    <w:tmpl w:val="EB909E7C"/>
    <w:lvl w:ilvl="0" w:tplc="D904FE5E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9"/>
  </w:num>
  <w:num w:numId="4">
    <w:abstractNumId w:val="12"/>
  </w:num>
  <w:num w:numId="5">
    <w:abstractNumId w:val="5"/>
  </w:num>
  <w:num w:numId="6">
    <w:abstractNumId w:val="10"/>
  </w:num>
  <w:num w:numId="7">
    <w:abstractNumId w:val="4"/>
  </w:num>
  <w:num w:numId="8">
    <w:abstractNumId w:val="3"/>
  </w:num>
  <w:num w:numId="9">
    <w:abstractNumId w:val="6"/>
  </w:num>
  <w:num w:numId="10">
    <w:abstractNumId w:val="14"/>
  </w:num>
  <w:num w:numId="11">
    <w:abstractNumId w:val="2"/>
  </w:num>
  <w:num w:numId="12">
    <w:abstractNumId w:val="18"/>
  </w:num>
  <w:num w:numId="13">
    <w:abstractNumId w:val="7"/>
  </w:num>
  <w:num w:numId="14">
    <w:abstractNumId w:val="13"/>
  </w:num>
  <w:num w:numId="15">
    <w:abstractNumId w:val="1"/>
  </w:num>
  <w:num w:numId="16">
    <w:abstractNumId w:val="16"/>
  </w:num>
  <w:num w:numId="17">
    <w:abstractNumId w:val="17"/>
  </w:num>
  <w:num w:numId="18">
    <w:abstractNumId w:val="20"/>
  </w:num>
  <w:num w:numId="19">
    <w:abstractNumId w:val="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23113"/>
    <w:rsid w:val="000357A5"/>
    <w:rsid w:val="0004478B"/>
    <w:rsid w:val="00051CFA"/>
    <w:rsid w:val="00085BE0"/>
    <w:rsid w:val="0009298D"/>
    <w:rsid w:val="000937C9"/>
    <w:rsid w:val="000A6666"/>
    <w:rsid w:val="000D7108"/>
    <w:rsid w:val="00105027"/>
    <w:rsid w:val="0011130B"/>
    <w:rsid w:val="0013300E"/>
    <w:rsid w:val="0014404D"/>
    <w:rsid w:val="0015217E"/>
    <w:rsid w:val="00157742"/>
    <w:rsid w:val="001B1D30"/>
    <w:rsid w:val="00203954"/>
    <w:rsid w:val="00212A0D"/>
    <w:rsid w:val="00216C21"/>
    <w:rsid w:val="002219F4"/>
    <w:rsid w:val="00230114"/>
    <w:rsid w:val="0025267E"/>
    <w:rsid w:val="00271ADF"/>
    <w:rsid w:val="00294D7E"/>
    <w:rsid w:val="002A5D2C"/>
    <w:rsid w:val="002A5F8A"/>
    <w:rsid w:val="002C658D"/>
    <w:rsid w:val="002D0A3B"/>
    <w:rsid w:val="00335115"/>
    <w:rsid w:val="003357A9"/>
    <w:rsid w:val="00360F6F"/>
    <w:rsid w:val="00364742"/>
    <w:rsid w:val="00377FF5"/>
    <w:rsid w:val="00384FFD"/>
    <w:rsid w:val="00390D2A"/>
    <w:rsid w:val="003B6588"/>
    <w:rsid w:val="003C267A"/>
    <w:rsid w:val="003D1349"/>
    <w:rsid w:val="003D22CE"/>
    <w:rsid w:val="003E7CB5"/>
    <w:rsid w:val="0041355D"/>
    <w:rsid w:val="00417AD0"/>
    <w:rsid w:val="00420974"/>
    <w:rsid w:val="00431C80"/>
    <w:rsid w:val="00434B54"/>
    <w:rsid w:val="00436D71"/>
    <w:rsid w:val="0044285B"/>
    <w:rsid w:val="00484DE1"/>
    <w:rsid w:val="004938C1"/>
    <w:rsid w:val="0049620E"/>
    <w:rsid w:val="004B3F8B"/>
    <w:rsid w:val="004C51C6"/>
    <w:rsid w:val="004D3367"/>
    <w:rsid w:val="004D5562"/>
    <w:rsid w:val="00537672"/>
    <w:rsid w:val="00541889"/>
    <w:rsid w:val="0054798B"/>
    <w:rsid w:val="00552C35"/>
    <w:rsid w:val="00574ABF"/>
    <w:rsid w:val="005859FC"/>
    <w:rsid w:val="00595274"/>
    <w:rsid w:val="005A068C"/>
    <w:rsid w:val="005B6B63"/>
    <w:rsid w:val="006362C4"/>
    <w:rsid w:val="00651719"/>
    <w:rsid w:val="006569A0"/>
    <w:rsid w:val="0066176F"/>
    <w:rsid w:val="00663766"/>
    <w:rsid w:val="006640AE"/>
    <w:rsid w:val="00664C22"/>
    <w:rsid w:val="006A23AD"/>
    <w:rsid w:val="006B0863"/>
    <w:rsid w:val="006B602B"/>
    <w:rsid w:val="006D109B"/>
    <w:rsid w:val="006D7E6F"/>
    <w:rsid w:val="006E3488"/>
    <w:rsid w:val="006F15F0"/>
    <w:rsid w:val="006F7725"/>
    <w:rsid w:val="00701659"/>
    <w:rsid w:val="00703721"/>
    <w:rsid w:val="0071178D"/>
    <w:rsid w:val="00722471"/>
    <w:rsid w:val="0072490E"/>
    <w:rsid w:val="00752A12"/>
    <w:rsid w:val="00760D48"/>
    <w:rsid w:val="007646A5"/>
    <w:rsid w:val="00775209"/>
    <w:rsid w:val="007940F1"/>
    <w:rsid w:val="007966DA"/>
    <w:rsid w:val="007B2573"/>
    <w:rsid w:val="007C11F6"/>
    <w:rsid w:val="0081508D"/>
    <w:rsid w:val="00821B51"/>
    <w:rsid w:val="00827F4D"/>
    <w:rsid w:val="00860B72"/>
    <w:rsid w:val="00867C33"/>
    <w:rsid w:val="0087018F"/>
    <w:rsid w:val="00876B75"/>
    <w:rsid w:val="00883767"/>
    <w:rsid w:val="008870B2"/>
    <w:rsid w:val="00896CFA"/>
    <w:rsid w:val="008B59C6"/>
    <w:rsid w:val="008E2124"/>
    <w:rsid w:val="00902D82"/>
    <w:rsid w:val="00905869"/>
    <w:rsid w:val="00915ED4"/>
    <w:rsid w:val="00923113"/>
    <w:rsid w:val="009324FD"/>
    <w:rsid w:val="0093404C"/>
    <w:rsid w:val="00940AEA"/>
    <w:rsid w:val="00950135"/>
    <w:rsid w:val="00983B71"/>
    <w:rsid w:val="00987D7F"/>
    <w:rsid w:val="009A3577"/>
    <w:rsid w:val="009B53E2"/>
    <w:rsid w:val="00A13D5B"/>
    <w:rsid w:val="00A34DF4"/>
    <w:rsid w:val="00A47343"/>
    <w:rsid w:val="00A872C5"/>
    <w:rsid w:val="00AA49E2"/>
    <w:rsid w:val="00AA7DCA"/>
    <w:rsid w:val="00AC1D6C"/>
    <w:rsid w:val="00AC7951"/>
    <w:rsid w:val="00AC7AF8"/>
    <w:rsid w:val="00AF3A7E"/>
    <w:rsid w:val="00B53A5B"/>
    <w:rsid w:val="00B63E30"/>
    <w:rsid w:val="00B65F3E"/>
    <w:rsid w:val="00B860D4"/>
    <w:rsid w:val="00B9549D"/>
    <w:rsid w:val="00B95589"/>
    <w:rsid w:val="00BA00CF"/>
    <w:rsid w:val="00BA792A"/>
    <w:rsid w:val="00BC2A83"/>
    <w:rsid w:val="00BD5005"/>
    <w:rsid w:val="00BE485E"/>
    <w:rsid w:val="00C22EEA"/>
    <w:rsid w:val="00C301C9"/>
    <w:rsid w:val="00C35E75"/>
    <w:rsid w:val="00C418B7"/>
    <w:rsid w:val="00C6000E"/>
    <w:rsid w:val="00C625EB"/>
    <w:rsid w:val="00C72DA4"/>
    <w:rsid w:val="00C81529"/>
    <w:rsid w:val="00C86968"/>
    <w:rsid w:val="00CA1FBE"/>
    <w:rsid w:val="00CB382E"/>
    <w:rsid w:val="00CD454A"/>
    <w:rsid w:val="00CE198D"/>
    <w:rsid w:val="00CF3BA5"/>
    <w:rsid w:val="00CF6D47"/>
    <w:rsid w:val="00D0425D"/>
    <w:rsid w:val="00D114FD"/>
    <w:rsid w:val="00D22273"/>
    <w:rsid w:val="00D3412B"/>
    <w:rsid w:val="00D359D7"/>
    <w:rsid w:val="00D85632"/>
    <w:rsid w:val="00DB7A29"/>
    <w:rsid w:val="00DC5CF3"/>
    <w:rsid w:val="00DE5D81"/>
    <w:rsid w:val="00DE6842"/>
    <w:rsid w:val="00DF36AE"/>
    <w:rsid w:val="00E2222D"/>
    <w:rsid w:val="00E37069"/>
    <w:rsid w:val="00E516EF"/>
    <w:rsid w:val="00E73C2F"/>
    <w:rsid w:val="00E856D8"/>
    <w:rsid w:val="00E872DC"/>
    <w:rsid w:val="00EB597B"/>
    <w:rsid w:val="00EB6F43"/>
    <w:rsid w:val="00EC7196"/>
    <w:rsid w:val="00EE4C9A"/>
    <w:rsid w:val="00F23F72"/>
    <w:rsid w:val="00F41DEF"/>
    <w:rsid w:val="00F56660"/>
    <w:rsid w:val="00F61E1B"/>
    <w:rsid w:val="00F72009"/>
    <w:rsid w:val="00F74AE1"/>
    <w:rsid w:val="00F74BCA"/>
    <w:rsid w:val="00F832A0"/>
    <w:rsid w:val="00F9482C"/>
    <w:rsid w:val="00FA2D23"/>
    <w:rsid w:val="00FA67B4"/>
    <w:rsid w:val="00FB301E"/>
    <w:rsid w:val="00FB4C79"/>
    <w:rsid w:val="00FC6E74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5CDD2"/>
  <w15:docId w15:val="{C7F40A62-BBA1-410D-9F3B-4C4CF262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23113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92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59"/>
    <w:rsid w:val="0092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[Без стиля]"/>
    <w:rsid w:val="00051CF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propis">
    <w:name w:val="propis"/>
    <w:uiPriority w:val="99"/>
    <w:rsid w:val="00051CFA"/>
    <w:rPr>
      <w:rFonts w:ascii="CenturySchlbkCyr" w:hAnsi="CenturySchlbkCyr"/>
      <w:i/>
      <w:color w:val="00ADEF"/>
      <w:sz w:val="18"/>
      <w:u w:val="none"/>
    </w:rPr>
  </w:style>
  <w:style w:type="paragraph" w:customStyle="1" w:styleId="07BODY-1st">
    <w:name w:val="07BODY-1st"/>
    <w:basedOn w:val="07BODY-txt"/>
    <w:uiPriority w:val="99"/>
    <w:rsid w:val="00051CFA"/>
    <w:pPr>
      <w:ind w:firstLine="0"/>
    </w:pPr>
  </w:style>
  <w:style w:type="paragraph" w:customStyle="1" w:styleId="07BODY-txt">
    <w:name w:val="07BODY-txt"/>
    <w:basedOn w:val="a5"/>
    <w:uiPriority w:val="99"/>
    <w:rsid w:val="00051CFA"/>
    <w:pPr>
      <w:spacing w:line="215" w:lineRule="atLeast"/>
      <w:ind w:left="567" w:right="567" w:firstLine="283"/>
      <w:jc w:val="both"/>
    </w:pPr>
    <w:rPr>
      <w:rFonts w:ascii="TextBookC" w:hAnsi="TextBookC" w:cs="TextBookC"/>
      <w:sz w:val="18"/>
      <w:szCs w:val="18"/>
      <w:lang w:val="ru-RU"/>
    </w:rPr>
  </w:style>
  <w:style w:type="character" w:customStyle="1" w:styleId="Bold">
    <w:name w:val="Bold"/>
    <w:uiPriority w:val="99"/>
    <w:rsid w:val="00051CFA"/>
    <w:rPr>
      <w:b/>
    </w:rPr>
  </w:style>
  <w:style w:type="paragraph" w:customStyle="1" w:styleId="01HEADER3">
    <w:name w:val="01HEADER3"/>
    <w:basedOn w:val="a5"/>
    <w:uiPriority w:val="99"/>
    <w:rsid w:val="00051CFA"/>
    <w:pPr>
      <w:ind w:left="567" w:right="567"/>
      <w:jc w:val="both"/>
    </w:pPr>
    <w:rPr>
      <w:rFonts w:ascii="TextBookC" w:hAnsi="TextBookC" w:cs="TextBookC"/>
      <w:b/>
      <w:bCs/>
      <w:sz w:val="18"/>
      <w:szCs w:val="18"/>
      <w:lang w:val="ru-RU"/>
    </w:rPr>
  </w:style>
  <w:style w:type="paragraph" w:customStyle="1" w:styleId="12TABL-txt">
    <w:name w:val="12TABL-txt"/>
    <w:basedOn w:val="07BODY-txt"/>
    <w:uiPriority w:val="99"/>
    <w:rsid w:val="00051CFA"/>
    <w:pPr>
      <w:ind w:left="0" w:right="0" w:firstLine="0"/>
      <w:jc w:val="left"/>
    </w:pPr>
  </w:style>
  <w:style w:type="paragraph" w:customStyle="1" w:styleId="07BODY-bull-1">
    <w:name w:val="07BODY-bull-1"/>
    <w:basedOn w:val="07BODY-txt"/>
    <w:uiPriority w:val="99"/>
    <w:rsid w:val="00051CFA"/>
    <w:pPr>
      <w:tabs>
        <w:tab w:val="left" w:pos="283"/>
      </w:tabs>
      <w:ind w:left="850" w:hanging="227"/>
    </w:pPr>
  </w:style>
  <w:style w:type="paragraph" w:customStyle="1" w:styleId="07BODY-bull-1-lst">
    <w:name w:val="07BODY-bull-1-lst"/>
    <w:basedOn w:val="07BODY-bull-1"/>
    <w:uiPriority w:val="99"/>
    <w:rsid w:val="00051CFA"/>
    <w:pPr>
      <w:spacing w:after="216"/>
    </w:pPr>
  </w:style>
  <w:style w:type="paragraph" w:customStyle="1" w:styleId="12TABL-hroom">
    <w:name w:val="12TABL-hroom"/>
    <w:basedOn w:val="07BODY-1st"/>
    <w:uiPriority w:val="99"/>
    <w:rsid w:val="00896CFA"/>
    <w:pPr>
      <w:ind w:left="0" w:right="0"/>
      <w:jc w:val="left"/>
    </w:pPr>
    <w:rPr>
      <w:b/>
      <w:bCs/>
    </w:rPr>
  </w:style>
  <w:style w:type="paragraph" w:styleId="a6">
    <w:name w:val="No Spacing"/>
    <w:uiPriority w:val="1"/>
    <w:qFormat/>
    <w:rsid w:val="008870B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35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357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37779-0B3A-4F3B-929C-987E2B7A9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11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152</cp:revision>
  <cp:lastPrinted>2023-03-24T13:04:00Z</cp:lastPrinted>
  <dcterms:created xsi:type="dcterms:W3CDTF">2021-01-31T17:18:00Z</dcterms:created>
  <dcterms:modified xsi:type="dcterms:W3CDTF">2023-04-14T06:24:00Z</dcterms:modified>
</cp:coreProperties>
</file>